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D95F59"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D95F59"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D95F59"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D95F59"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D95F59"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D95F59"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D95F59"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D95F59"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D95F59"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D95F59"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D95F59"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D95F59"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D95F59"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D95F59"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D95F59"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D95F59"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D95F59"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D95F59"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D95F59"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D95F59"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D95F59"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D95F59"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D95F59"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D95F59"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D95F59"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D95F59"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D95F59"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D95F59"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D95F59"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D95F59"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D95F59"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D95F59"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D95F59"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D95F59"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D95F59"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D95F59"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D95F59"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D95F59"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D95F59"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D95F59"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D95F59"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D95F59"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D95F59"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D95F59"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D95F59"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D95F59"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D95F59"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D95F59"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D95F59"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D95F59"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D95F59"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D95F59"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D95F59"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D95F59"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D95F59"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D95F59"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D95F59"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D95F59"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D95F59"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D95F59"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D95F59"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D95F59"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D95F59"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D95F59"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D95F59"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D95F59"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D95F59"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D95F59"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D95F59"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D95F59"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D95F59"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D95F59"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D95F59"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D95F59"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D95F59"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D95F59"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D95F59"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D95F59"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D95F59"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D95F59"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D95F59"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D95F59"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D95F59"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D95F59"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D95F59"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D95F59"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D95F59"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D95F59"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D95F59"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D95F59"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D95F59"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D95F59"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D95F59"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D95F59"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D95F59"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D95F59"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D95F59"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D95F59"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D95F59"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D95F59"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D95F59"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D95F59"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D95F59"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D95F59"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D95F59"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D95F59"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D95F59"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D95F59"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D95F59"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D95F59"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D95F59"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D95F59"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D95F59"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D95F59"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D95F59"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D95F59"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D95F59"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D95F59"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D95F59"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D95F59"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D95F59"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D95F59"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D95F59"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D95F59"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D95F59"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D95F59"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D95F59"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D95F59"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D95F59"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D95F59"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D95F59"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D95F59"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D95F59"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D95F59"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D95F59"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D95F59"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D95F59"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D95F59"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D95F59"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D95F59"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D95F59"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D95F59"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D95F59"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D95F59"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D95F59"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D95F59"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D95F59"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D95F59"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D95F59"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D95F59"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D95F59"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D95F59"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D95F59"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D95F59"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D95F59"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D95F59"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D95F59"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D95F59"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D95F59"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D95F59"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D95F59"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D95F59"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D95F59"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2576F8A6"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CD0EB3">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D95F59"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94A3959"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C8D71CF" w:rsidR="002C3F02" w:rsidRPr="005B72BD" w:rsidRDefault="002C3F02" w:rsidP="00CD5BAE">
      <w:pPr>
        <w:pStyle w:val="Caption"/>
      </w:pPr>
      <w:bookmarkStart w:id="42" w:name="_Ref1466788"/>
      <w:bookmarkStart w:id="43" w:name="_Toc17473747"/>
      <w:r w:rsidRPr="005B72BD">
        <w:t xml:space="preserve">Figure </w:t>
      </w:r>
      <w:fldSimple w:instr=" SEQ Figure \* ARABIC ">
        <w:r w:rsidR="00CD0EB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2AE6C912"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CD0EB3">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528DA469" w:rsidR="002C3F02" w:rsidRPr="000F44D2" w:rsidRDefault="002C3F02" w:rsidP="00CD5BAE">
      <w:pPr>
        <w:pStyle w:val="Caption"/>
        <w:rPr>
          <w:szCs w:val="24"/>
        </w:rPr>
      </w:pPr>
      <w:bookmarkStart w:id="47" w:name="_Toc17473749"/>
      <w:r w:rsidRPr="005B72BD">
        <w:t xml:space="preserve">Figure </w:t>
      </w:r>
      <w:fldSimple w:instr=" SEQ Figure \* ARABIC ">
        <w:r w:rsidR="00CD0EB3">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4E0B41E0"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09C5C6E9"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380F3109"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7DAA4D90"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CD0EB3">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03C0621A" w:rsidR="002C3F02" w:rsidRPr="005B72BD" w:rsidRDefault="002C3F02" w:rsidP="00CD5BAE">
      <w:pPr>
        <w:pStyle w:val="Caption"/>
      </w:pPr>
      <w:bookmarkStart w:id="64" w:name="_Ref1808661"/>
      <w:bookmarkStart w:id="65" w:name="_Toc17473754"/>
      <w:r w:rsidRPr="005B72BD">
        <w:t xml:space="preserve">Figure </w:t>
      </w:r>
      <w:fldSimple w:instr=" SEQ Figure \* ARABIC ">
        <w:r w:rsidR="00CD0EB3">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2FCA53AB" w:rsidR="002C3F02" w:rsidRPr="005B72BD" w:rsidRDefault="002C3F02" w:rsidP="00CD5BAE">
      <w:pPr>
        <w:pStyle w:val="Caption"/>
      </w:pPr>
      <w:bookmarkStart w:id="66" w:name="_Ref1809267"/>
      <w:bookmarkStart w:id="67" w:name="_Toc17473755"/>
      <w:r w:rsidRPr="005B72BD">
        <w:t xml:space="preserve">Figure </w:t>
      </w:r>
      <w:fldSimple w:instr=" SEQ Figure \* ARABIC ">
        <w:r w:rsidR="00CD0EB3">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54B55A65" w:rsidR="002C3F02" w:rsidRPr="005B72BD" w:rsidRDefault="002C3F02" w:rsidP="00CD5BAE">
      <w:pPr>
        <w:pStyle w:val="Caption"/>
      </w:pPr>
      <w:bookmarkStart w:id="68" w:name="_Ref1809501"/>
      <w:bookmarkStart w:id="69" w:name="_Toc17473756"/>
      <w:r w:rsidRPr="005B72BD">
        <w:t xml:space="preserve">Figure </w:t>
      </w:r>
      <w:fldSimple w:instr=" SEQ Figure \* ARABIC ">
        <w:r w:rsidR="00CD0EB3">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1AE85B65" w:rsidR="002C3F02" w:rsidRPr="005B72BD" w:rsidRDefault="002C3F02" w:rsidP="00CD5BAE">
      <w:pPr>
        <w:pStyle w:val="Caption"/>
      </w:pPr>
      <w:bookmarkStart w:id="70" w:name="_Ref1809680"/>
      <w:bookmarkStart w:id="71" w:name="_Toc17473757"/>
      <w:r w:rsidRPr="005B72BD">
        <w:t xml:space="preserve">Figure </w:t>
      </w:r>
      <w:fldSimple w:instr=" SEQ Figure \* ARABIC ">
        <w:r w:rsidR="00CD0EB3">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0C32C2E0" w:rsidR="002C3F02" w:rsidRPr="005B72BD" w:rsidRDefault="002C3F02" w:rsidP="00CD5BAE">
      <w:pPr>
        <w:pStyle w:val="Caption"/>
      </w:pPr>
      <w:bookmarkStart w:id="72" w:name="_Ref1810007"/>
      <w:bookmarkStart w:id="73" w:name="_Toc17473758"/>
      <w:r w:rsidRPr="005B72BD">
        <w:t xml:space="preserve">Figure </w:t>
      </w:r>
      <w:fldSimple w:instr=" SEQ Figure \* ARABIC ">
        <w:r w:rsidR="00CD0EB3">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43B8C68" w:rsidR="002C3F02" w:rsidRPr="005B72BD" w:rsidRDefault="002C3F02" w:rsidP="00CD5BAE">
      <w:pPr>
        <w:pStyle w:val="Caption"/>
      </w:pPr>
      <w:bookmarkStart w:id="74" w:name="_Ref1810272"/>
      <w:bookmarkStart w:id="75" w:name="_Toc17473759"/>
      <w:r w:rsidRPr="005B72BD">
        <w:t xml:space="preserve">Figure </w:t>
      </w:r>
      <w:fldSimple w:instr=" SEQ Figure \* ARABIC ">
        <w:r w:rsidR="00CD0EB3">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040FCFC2"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CD0EB3">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1ACF37E4" w:rsidR="002C3F02" w:rsidRPr="005B72BD" w:rsidRDefault="002C3F02" w:rsidP="00CD5BAE">
      <w:pPr>
        <w:pStyle w:val="Caption"/>
      </w:pPr>
      <w:bookmarkStart w:id="78" w:name="_Ref1810984"/>
      <w:bookmarkStart w:id="79" w:name="_Toc17473761"/>
      <w:r w:rsidRPr="005B72BD">
        <w:t xml:space="preserve">Figure </w:t>
      </w:r>
      <w:fldSimple w:instr=" SEQ Figure \* ARABIC ">
        <w:r w:rsidR="00CD0EB3">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11E48ED"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CD0EB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4C5EFA55" w:rsidR="002C3F02" w:rsidRPr="005B72BD" w:rsidRDefault="002C3F02" w:rsidP="00CD5BAE">
      <w:pPr>
        <w:pStyle w:val="Caption"/>
      </w:pPr>
      <w:bookmarkStart w:id="89" w:name="_Ref15053369"/>
      <w:bookmarkStart w:id="90" w:name="_Toc17473763"/>
      <w:r w:rsidRPr="005B72BD">
        <w:t xml:space="preserve">Figure </w:t>
      </w:r>
      <w:fldSimple w:instr=" SEQ Figure \* ARABIC ">
        <w:r w:rsidR="00CD0EB3">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5E6F9533"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CD0EB3">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2640140" w:rsidR="002C3F02" w:rsidRPr="005B72BD" w:rsidRDefault="002C3F02" w:rsidP="00CD5BAE">
      <w:pPr>
        <w:pStyle w:val="Caption"/>
      </w:pPr>
      <w:bookmarkStart w:id="95" w:name="_Ref2346142"/>
      <w:bookmarkStart w:id="96" w:name="_Toc17473765"/>
      <w:r w:rsidRPr="005B72BD">
        <w:t xml:space="preserve">Figure </w:t>
      </w:r>
      <w:fldSimple w:instr=" SEQ Figure \* ARABIC ">
        <w:r w:rsidR="00CD0EB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6541E6F" w:rsidR="002C3F02" w:rsidRPr="005B72BD" w:rsidRDefault="002C3F02" w:rsidP="00CD5BAE">
      <w:pPr>
        <w:pStyle w:val="Caption"/>
      </w:pPr>
      <w:bookmarkStart w:id="97" w:name="_Ref16435487"/>
      <w:bookmarkStart w:id="98" w:name="_Toc17473766"/>
      <w:r w:rsidRPr="005B72BD">
        <w:t xml:space="preserve">Figure </w:t>
      </w:r>
      <w:fldSimple w:instr=" SEQ Figure \* ARABIC ">
        <w:r w:rsidR="00CD0EB3">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0E996E6" w:rsidR="002C3F02" w:rsidRPr="005B72BD" w:rsidRDefault="002C3F02" w:rsidP="00CD5BAE">
      <w:pPr>
        <w:pStyle w:val="Caption"/>
      </w:pPr>
      <w:bookmarkStart w:id="99" w:name="_Ref2347109"/>
      <w:bookmarkStart w:id="100" w:name="_Toc17473767"/>
      <w:r w:rsidRPr="005B72BD">
        <w:t xml:space="preserve">Figure </w:t>
      </w:r>
      <w:fldSimple w:instr=" SEQ Figure \* ARABIC ">
        <w:r w:rsidR="00CD0EB3">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69A26849"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CD0EB3">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101F14BF"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CD0EB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A0522F3"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D95F59"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3A401264"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CD0EB3">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D95F59"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1C11610E"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566CE186"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D95F59"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D95F59"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34FA14CA"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CD0EB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D95F59"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2EEA78E0"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CD0EB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89717E9" w:rsidR="002C3F02" w:rsidRPr="005B72BD" w:rsidRDefault="002C3F02" w:rsidP="00CD5BAE">
      <w:pPr>
        <w:pStyle w:val="Caption"/>
      </w:pPr>
      <w:bookmarkStart w:id="128" w:name="_Toc17473774"/>
      <w:r w:rsidRPr="005B72BD">
        <w:t xml:space="preserve">Figure </w:t>
      </w:r>
      <w:fldSimple w:instr=" SEQ Figure \* ARABIC ">
        <w:r w:rsidR="00CD0EB3">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DC3A645" w:rsidR="002C3F02" w:rsidRPr="005B72BD" w:rsidRDefault="002C3F02" w:rsidP="00CD5BAE">
      <w:pPr>
        <w:pStyle w:val="Caption"/>
      </w:pPr>
      <w:bookmarkStart w:id="129" w:name="_Toc17473775"/>
      <w:r w:rsidRPr="005B72BD">
        <w:t xml:space="preserve">Figure </w:t>
      </w:r>
      <w:fldSimple w:instr=" SEQ Figure \* ARABIC ">
        <w:r w:rsidR="00CD0EB3">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D95F59"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6500C30D"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CD0EB3">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4F7252BD"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CD0EB3">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D678EDE"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CD0EB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7E6B483" w:rsidR="002C3F02" w:rsidRPr="005B72BD" w:rsidRDefault="002C3F02" w:rsidP="00CD5BAE">
      <w:pPr>
        <w:pStyle w:val="Caption"/>
      </w:pPr>
      <w:bookmarkStart w:id="141" w:name="_Toc17473779"/>
      <w:r w:rsidRPr="005B72BD">
        <w:t xml:space="preserve">Figure </w:t>
      </w:r>
      <w:fldSimple w:instr=" SEQ Figure \* ARABIC ">
        <w:r w:rsidR="00CD0EB3">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57673AF6" w:rsidR="002C3F02" w:rsidRPr="005B72BD" w:rsidRDefault="002C3F02" w:rsidP="00CD5BAE">
      <w:pPr>
        <w:pStyle w:val="Caption"/>
      </w:pPr>
      <w:bookmarkStart w:id="143" w:name="_Toc17473780"/>
      <w:r w:rsidRPr="005B72BD">
        <w:t xml:space="preserve">Figure </w:t>
      </w:r>
      <w:fldSimple w:instr=" SEQ Figure \* ARABIC ">
        <w:r w:rsidR="00CD0EB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027E84BD" w:rsidR="002C3F02" w:rsidRPr="005B72BD" w:rsidRDefault="002C3F02" w:rsidP="00CD5BAE">
      <w:pPr>
        <w:pStyle w:val="Caption"/>
      </w:pPr>
      <w:bookmarkStart w:id="144" w:name="_Toc17473781"/>
      <w:r w:rsidRPr="005B72BD">
        <w:t xml:space="preserve">Figure </w:t>
      </w:r>
      <w:fldSimple w:instr=" SEQ Figure \* ARABIC ">
        <w:r w:rsidR="00CD0EB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05111E58"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CD0EB3">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D95F59"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09"/>
      <w:bookmarkStart w:id="163" w:name="_Ref18601114"/>
      <w:bookmarkStart w:id="164" w:name="_Toc17473717"/>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2"/>
      <w:bookmarkEnd w:id="163"/>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528F1485" w:rsidR="002C3F02" w:rsidRPr="000A05D4" w:rsidRDefault="00707484" w:rsidP="00707484">
      <w:pPr>
        <w:pStyle w:val="Caption"/>
      </w:pPr>
      <w:r>
        <w:t xml:space="preserve">Figure </w:t>
      </w:r>
      <w:fldSimple w:instr=" SEQ Figure \* ARABIC ">
        <w:r w:rsidR="00CD0EB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398F7E22" w:rsidR="00CC480D" w:rsidRDefault="00CC480D" w:rsidP="00CC480D">
      <w:pPr>
        <w:pStyle w:val="Caption"/>
      </w:pPr>
      <w:r>
        <w:t xml:space="preserve">Figure </w:t>
      </w:r>
      <w:fldSimple w:instr=" SEQ Figure \* ARABIC ">
        <w:r w:rsidR="00CD0EB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1C1DEAB" w:rsidR="00F9312B" w:rsidRDefault="00F9312B" w:rsidP="00F9312B">
      <w:pPr>
        <w:pStyle w:val="Caption"/>
      </w:pPr>
      <w:r>
        <w:t xml:space="preserve">Figure </w:t>
      </w:r>
      <w:fldSimple w:instr=" SEQ Figure \* ARABIC ">
        <w:r w:rsidR="00CD0EB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70CDC1B0" w:rsidR="002F29FE" w:rsidRDefault="002F29FE" w:rsidP="002F29FE">
      <w:pPr>
        <w:pStyle w:val="Caption"/>
      </w:pPr>
      <w:bookmarkStart w:id="169" w:name="_Ref18601429"/>
      <w:r>
        <w:t xml:space="preserve">Figure </w:t>
      </w:r>
      <w:fldSimple w:instr=" SEQ Figure \* ARABIC ">
        <w:r w:rsidR="00CD0EB3">
          <w:rPr>
            <w:noProof/>
          </w:rPr>
          <w:t>42</w:t>
        </w:r>
      </w:fldSimple>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046A7AFD" w:rsidR="00207698" w:rsidRPr="00207698" w:rsidRDefault="00656B92" w:rsidP="00656B92">
      <w:pPr>
        <w:pStyle w:val="Caption"/>
      </w:pPr>
      <w:bookmarkStart w:id="170" w:name="_Ref18606558"/>
      <w:r>
        <w:t xml:space="preserve">Figure </w:t>
      </w:r>
      <w:fldSimple w:instr=" SEQ Figure \* ARABIC ">
        <w:r w:rsidR="00CD0EB3">
          <w:rPr>
            <w:noProof/>
          </w:rPr>
          <w:t>43</w:t>
        </w:r>
      </w:fldSimple>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36916D0D" w:rsidR="005343C1" w:rsidRPr="005B72BD" w:rsidRDefault="003C2F2D" w:rsidP="005343C1">
      <w:pPr>
        <w:pStyle w:val="Caption"/>
      </w:pPr>
      <w:bookmarkStart w:id="171" w:name="_Ref18606785"/>
      <w:r w:rsidRPr="005B72BD">
        <w:t xml:space="preserve">Figure </w:t>
      </w:r>
      <w:fldSimple w:instr=" SEQ Figure \* ARABIC ">
        <w:r w:rsidR="00CD0EB3">
          <w:rPr>
            <w:noProof/>
          </w:rPr>
          <w:t>44</w:t>
        </w:r>
      </w:fldSimple>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85827FB" w:rsidR="00C30B77" w:rsidRDefault="00246981" w:rsidP="00246981">
      <w:pPr>
        <w:pStyle w:val="Caption"/>
      </w:pPr>
      <w:bookmarkStart w:id="173" w:name="_Ref18610006"/>
      <w:r>
        <w:t xml:space="preserve">Figure </w:t>
      </w:r>
      <w:fldSimple w:instr=" SEQ Figure \* ARABIC ">
        <w:r w:rsidR="00CD0EB3">
          <w:rPr>
            <w:noProof/>
          </w:rPr>
          <w:t>45</w:t>
        </w:r>
      </w:fldSimple>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73373F22" w:rsidR="00C60890" w:rsidRDefault="00C60890" w:rsidP="00C60890">
      <w:pPr>
        <w:pStyle w:val="Caption"/>
      </w:pPr>
      <w:r>
        <w:t xml:space="preserve">Figure </w:t>
      </w:r>
      <w:fldSimple w:instr=" SEQ Figure \* ARABIC ">
        <w:r w:rsidR="00CD0EB3">
          <w:rPr>
            <w:noProof/>
          </w:rPr>
          <w:t>46</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49D0CE0D"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F104E5">
        <w:t xml:space="preserve">Figure </w:t>
      </w:r>
      <w:r w:rsidR="00F104E5">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FA74BA">
        <w:t xml:space="preserve">Figure </w:t>
      </w:r>
      <w:r w:rsidR="00FA74BA">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F104E5">
        <w:t xml:space="preserve">Figure </w:t>
      </w:r>
      <w:r w:rsidR="00F104E5">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0E2834FD" w:rsidR="004C0769" w:rsidRDefault="004C0769" w:rsidP="004C0769">
      <w:pPr>
        <w:pStyle w:val="Caption"/>
        <w:rPr>
          <w:noProof/>
        </w:rPr>
      </w:pPr>
      <w:bookmarkStart w:id="174" w:name="_Ref18613234"/>
      <w:r>
        <w:t xml:space="preserve">Figure </w:t>
      </w:r>
      <w:fldSimple w:instr=" SEQ Figure \* ARABIC ">
        <w:r w:rsidR="00CD0EB3">
          <w:rPr>
            <w:noProof/>
          </w:rPr>
          <w:t>47</w:t>
        </w:r>
      </w:fldSimple>
      <w:bookmarkEnd w:id="174"/>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3A9DA522" w:rsidR="00F104E5" w:rsidRDefault="00F104E5" w:rsidP="00F104E5">
      <w:pPr>
        <w:pStyle w:val="Caption"/>
      </w:pPr>
      <w:bookmarkStart w:id="175" w:name="_Ref18656985"/>
      <w:r>
        <w:t xml:space="preserve">Figure </w:t>
      </w:r>
      <w:fldSimple w:instr=" SEQ Figure \* ARABIC ">
        <w:r w:rsidR="00CD0EB3">
          <w:rPr>
            <w:noProof/>
          </w:rPr>
          <w:t>48</w:t>
        </w:r>
      </w:fldSimple>
      <w:bookmarkEnd w:id="175"/>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74FDE81" w:rsidR="00D73E8D" w:rsidRPr="00F104E5" w:rsidRDefault="00D73E8D" w:rsidP="00D73E8D">
      <w:pPr>
        <w:pStyle w:val="Caption"/>
      </w:pPr>
      <w:bookmarkStart w:id="176" w:name="_Ref18657196"/>
      <w:r>
        <w:t xml:space="preserve">Figure </w:t>
      </w:r>
      <w:fldSimple w:instr=" SEQ Figure \* ARABIC ">
        <w:r w:rsidR="00CD0EB3">
          <w:rPr>
            <w:noProof/>
          </w:rPr>
          <w:t>49</w:t>
        </w:r>
      </w:fldSimple>
      <w:bookmarkEnd w:id="176"/>
      <w:r>
        <w:t>: Pulse height as a function of time for 4 randomly sampled 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051695A" w:rsidR="008D3419" w:rsidRDefault="008D3419" w:rsidP="008D3419">
      <w:pPr>
        <w:pStyle w:val="Caption"/>
      </w:pPr>
      <w:bookmarkStart w:id="177" w:name="_Ref18613827"/>
      <w:r w:rsidRPr="005B72BD">
        <w:t xml:space="preserve">Figure </w:t>
      </w:r>
      <w:fldSimple w:instr=" SEQ Figure \* ARABIC ">
        <w:r w:rsidR="00CD0EB3">
          <w:rPr>
            <w:noProof/>
          </w:rPr>
          <w:t>50</w:t>
        </w:r>
      </w:fldSimple>
      <w:bookmarkEnd w:id="177"/>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345B9ACE" w:rsidR="002C3F02" w:rsidRPr="005B72BD" w:rsidRDefault="002C3F02" w:rsidP="00CD5BAE">
      <w:pPr>
        <w:pStyle w:val="Caption"/>
      </w:pPr>
      <w:r w:rsidRPr="005B72BD">
        <w:t xml:space="preserve">Figure </w:t>
      </w:r>
      <w:fldSimple w:instr=" SEQ Figure \* ARABIC ">
        <w:r w:rsidR="00CD0EB3">
          <w:rPr>
            <w:noProof/>
          </w:rPr>
          <w:t>51</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1CC3DD9" w:rsidR="002C3F02" w:rsidRPr="005B72BD" w:rsidRDefault="002C3F02" w:rsidP="00CD5BAE">
      <w:pPr>
        <w:pStyle w:val="Caption"/>
      </w:pPr>
      <w:r w:rsidRPr="005B72BD">
        <w:t xml:space="preserve">Figure </w:t>
      </w:r>
      <w:fldSimple w:instr=" SEQ Figure \* ARABIC ">
        <w:r w:rsidR="00CD0EB3">
          <w:rPr>
            <w:noProof/>
          </w:rPr>
          <w:t>52</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73151EF3"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157EDF" w:rsidRPr="005B72BD">
        <w:t xml:space="preserve">Figure </w:t>
      </w:r>
      <w:r w:rsidR="00157EDF">
        <w:rPr>
          <w:noProof/>
        </w:rPr>
        <w:t>49</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157EDF" w:rsidRPr="005B72BD">
        <w:t xml:space="preserve">Figure </w:t>
      </w:r>
      <w:r w:rsidR="00157EDF">
        <w:rPr>
          <w:noProof/>
        </w:rPr>
        <w:t>50</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6C7A3F0C" w:rsidR="002C3F02" w:rsidRPr="005B72BD" w:rsidRDefault="002C3F02" w:rsidP="00CD5BAE">
      <w:pPr>
        <w:pStyle w:val="Caption"/>
      </w:pPr>
      <w:bookmarkStart w:id="178" w:name="_Ref18648564"/>
      <w:r w:rsidRPr="005B72BD">
        <w:t xml:space="preserve">Figure </w:t>
      </w:r>
      <w:fldSimple w:instr=" SEQ Figure \* ARABIC ">
        <w:r w:rsidR="00CD0EB3">
          <w:rPr>
            <w:noProof/>
          </w:rPr>
          <w:t>53</w:t>
        </w:r>
      </w:fldSimple>
      <w:bookmarkEnd w:id="178"/>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2183507" w:rsidR="002C3F02" w:rsidRPr="005B72BD" w:rsidRDefault="002C3F02" w:rsidP="00B1704F">
      <w:pPr>
        <w:pStyle w:val="Caption"/>
      </w:pPr>
      <w:bookmarkStart w:id="179" w:name="_Ref18648570"/>
      <w:r w:rsidRPr="005B72BD">
        <w:t xml:space="preserve">Figure </w:t>
      </w:r>
      <w:fldSimple w:instr=" SEQ Figure \* ARABIC ">
        <w:r w:rsidR="00CD0EB3">
          <w:rPr>
            <w:noProof/>
          </w:rPr>
          <w:t>54</w:t>
        </w:r>
      </w:fldSimple>
      <w:bookmarkEnd w:id="179"/>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2A5E847D" w:rsidR="00D95F59" w:rsidRDefault="00D95F59" w:rsidP="00ED4B0F">
      <w:pPr>
        <w:pStyle w:val="Heading2"/>
      </w:pPr>
      <w:r>
        <w:lastRenderedPageBreak/>
        <w:t>Stage 1 of Model Building</w:t>
      </w:r>
      <w:r w:rsidR="008B517E">
        <w:t>: Establishing Naïve Benchmark</w:t>
      </w:r>
      <w:r w:rsidR="00E91FFE">
        <w:t>s</w:t>
      </w:r>
      <w:r w:rsidR="00A47366">
        <w:t xml:space="preserve"> &amp; Generating Features by Hand</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200E881A"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8040E">
        <w:t xml:space="preserve">Figure </w:t>
      </w:r>
      <w:r w:rsidR="00C8040E">
        <w:rPr>
          <w:noProof/>
        </w:rPr>
        <w:t>50</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7E8468D3" w:rsidR="005F31B4" w:rsidRDefault="00A83752" w:rsidP="00A83752">
      <w:pPr>
        <w:pStyle w:val="Caption"/>
      </w:pPr>
      <w:r>
        <w:t xml:space="preserve">Figure </w:t>
      </w:r>
      <w:fldSimple w:instr=" SEQ Figure \* ARABIC ">
        <w:r w:rsidR="00CD0EB3">
          <w:rPr>
            <w:noProof/>
          </w:rPr>
          <w:t>55</w:t>
        </w:r>
      </w:fldSimple>
    </w:p>
    <w:p w14:paraId="13973BD8" w14:textId="1FA0584B" w:rsidR="005F31B4" w:rsidRDefault="005F31B4" w:rsidP="005F31B4">
      <w:pPr>
        <w:pStyle w:val="Caption"/>
        <w:rPr>
          <w:lang w:eastAsia="en-US"/>
        </w:rPr>
      </w:pPr>
      <w:bookmarkStart w:id="180" w:name="_Ref18654459"/>
      <w:r>
        <w:t xml:space="preserve">Figure </w:t>
      </w:r>
      <w:fldSimple w:instr=" SEQ Figure \* ARABIC ">
        <w:r w:rsidR="00CD0EB3">
          <w:rPr>
            <w:noProof/>
          </w:rPr>
          <w:t>56</w:t>
        </w:r>
      </w:fldSimple>
      <w:bookmarkEnd w:id="180"/>
      <w:r w:rsidR="00C8040E">
        <w:t>: Training and Loss Curves for Naïve Benchmark Deep Learning Model</w:t>
      </w:r>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33343057"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FE2876">
        <w:t xml:space="preserve">Figure </w:t>
      </w:r>
      <w:r w:rsidR="00FE2876">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9185C">
        <w:rPr>
          <w:lang w:eastAsia="en-US"/>
        </w:rPr>
        <w:t>5.3</w:t>
      </w:r>
      <w:r w:rsidR="0039185C">
        <w:rPr>
          <w:lang w:eastAsia="en-US"/>
        </w:rPr>
        <w:fldChar w:fldCharType="end"/>
      </w:r>
      <w:r w:rsidR="0039185C">
        <w:rPr>
          <w:lang w:eastAsia="en-US"/>
        </w:rPr>
        <w:t>.</w:t>
      </w:r>
    </w:p>
    <w:p w14:paraId="742F3D1D" w14:textId="7337078A"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t xml:space="preserve">Figure </w:t>
      </w:r>
      <w:r>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2609F086" w:rsidR="00A83752" w:rsidRDefault="00A83752" w:rsidP="00A83752">
      <w:pPr>
        <w:pStyle w:val="Caption"/>
      </w:pPr>
      <w:bookmarkStart w:id="181" w:name="_Ref18658563"/>
      <w:r>
        <w:t xml:space="preserve">Figure </w:t>
      </w:r>
      <w:fldSimple w:instr=" SEQ Figure \* ARABIC ">
        <w:r w:rsidR="00CD0EB3">
          <w:rPr>
            <w:noProof/>
          </w:rPr>
          <w:t>57</w:t>
        </w:r>
      </w:fldSimple>
      <w:bookmarkEnd w:id="181"/>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4D5539BF" w:rsidR="0039185C" w:rsidRDefault="0039185C" w:rsidP="0039185C">
      <w:pPr>
        <w:pStyle w:val="Caption"/>
      </w:pPr>
      <w:bookmarkStart w:id="182" w:name="_Ref18658885"/>
      <w:r>
        <w:t xml:space="preserve">Figure </w:t>
      </w:r>
      <w:fldSimple w:instr=" SEQ Figure \* ARABIC ">
        <w:r w:rsidR="00CD0EB3">
          <w:rPr>
            <w:noProof/>
          </w:rPr>
          <w:t>58</w:t>
        </w:r>
      </w:fldSimple>
      <w:bookmarkEnd w:id="182"/>
    </w:p>
    <w:p w14:paraId="2D71E0EA" w14:textId="6F404CF7" w:rsidR="00ED3AEB" w:rsidRPr="00ED3AEB" w:rsidRDefault="001E128D" w:rsidP="00ED3AEB">
      <w:r>
        <w:t>In order to become familiarised with the mechanics of</w:t>
      </w:r>
      <w:r w:rsidR="00ED3AEB">
        <w:t xml:space="preserve"> Convolutional Neural Networks and LSTM Networks</w:t>
      </w:r>
      <w:r>
        <w:t>, a</w:t>
      </w:r>
      <w:r w:rsidR="005D70C9">
        <w:t xml:space="preserve"> class-balanced</w:t>
      </w:r>
      <w:r>
        <w:t xml:space="preserve"> </w:t>
      </w:r>
      <w:r w:rsidR="00ED3AEB">
        <w:t xml:space="preserve">particles in the </w:t>
      </w:r>
      <m:oMath>
        <m:r>
          <w:rPr>
            <w:rFonts w:ascii="Cambria Math" w:hAnsi="Cambria Math"/>
          </w:rPr>
          <m:t>P≤2GeV</m:t>
        </m:r>
      </m:oMath>
      <w:r w:rsidR="00ED3AEB">
        <w:t xml:space="preserve"> range (a total of </w:t>
      </w:r>
      <m:oMath>
        <m:r>
          <w:rPr>
            <w:rFonts w:ascii="Cambria Math" w:hAnsi="Cambria Math"/>
          </w:rPr>
          <m:t>n=1 207 180</m:t>
        </m:r>
      </m:oMath>
      <w:r w:rsidR="00ED3AEB">
        <w:t xml:space="preserve"> particles</w:t>
      </w:r>
      <w:r w:rsidR="005D70C9">
        <w:t>, consisting of all electrons and an equivalent number of pions</w:t>
      </w:r>
      <w:r w:rsidR="00ED3AEB">
        <w:t>)</w:t>
      </w:r>
      <w:r>
        <w:t xml:space="preserve"> were kept as a </w:t>
      </w:r>
      <w:r w:rsidR="005D70C9">
        <w:t xml:space="preserve">training </w:t>
      </w:r>
      <w:r>
        <w:t xml:space="preserve">sample to prototype various architectures and discover what could be </w:t>
      </w:r>
      <w:r>
        <w:lastRenderedPageBreak/>
        <w:t>useful from their training loss and accuracy curves.</w:t>
      </w:r>
      <w:r w:rsidR="0003189D">
        <w:t xml:space="preserve"> Various optimizers with different learning rates, momentum</w:t>
      </w:r>
      <w:r w:rsidR="00E06B12">
        <w:t>-</w:t>
      </w:r>
      <w:r w:rsidR="00F80FCF">
        <w:t>, decay</w:t>
      </w:r>
      <w:r w:rsidR="00E06B12">
        <w:t>-</w:t>
      </w:r>
      <w:r w:rsidR="00F80FCF">
        <w:t xml:space="preserve"> and other hyperparameter</w:t>
      </w:r>
      <w:r w:rsidR="0003189D">
        <w:t xml:space="preserve"> settings </w:t>
      </w:r>
      <w:r w:rsidR="00E133AD">
        <w:t>as well as different</w:t>
      </w:r>
      <w:r w:rsidR="0003189D">
        <w:t xml:space="preserve"> batch sizes were also experimented with.</w:t>
      </w:r>
    </w:p>
    <w:p w14:paraId="683A0F2A" w14:textId="6259DAF9" w:rsidR="0039185C" w:rsidRDefault="00E44CE8" w:rsidP="0039185C">
      <w:r>
        <w:t>It was soon discovered that the default learning rate setting, i.e. lr = 0.01 with a batch size = 1 and a very large architecture was not a successful strategy.</w:t>
      </w:r>
      <w:r w:rsidR="009F6D40">
        <w:t xml:space="preserve"> </w:t>
      </w:r>
      <w:r w:rsidR="009F6D40">
        <w:fldChar w:fldCharType="begin"/>
      </w:r>
      <w:r w:rsidR="009F6D40">
        <w:instrText xml:space="preserve"> REF _Ref18660335 \h </w:instrText>
      </w:r>
      <w:r w:rsidR="009F6D40">
        <w:fldChar w:fldCharType="separate"/>
      </w:r>
      <w:r w:rsidR="009F6D40">
        <w:t xml:space="preserve">Figure </w:t>
      </w:r>
      <w:r w:rsidR="009F6D40">
        <w:rPr>
          <w:noProof/>
        </w:rPr>
        <w:t>59</w:t>
      </w:r>
      <w:r w:rsidR="009F6D40">
        <w:fldChar w:fldCharType="end"/>
      </w:r>
      <w:r w:rsidR="009F6D40">
        <w:t xml:space="preserve"> shows how this model does not improve above the expected baseline accuracy of 0.5.</w:t>
      </w:r>
      <w:r w:rsidR="00DB7013">
        <w:t xml:space="preserve"> Using such a high learning rate with a batch size = 1, results in extreme volatility in the loss function, and starting off with such a large parameter set </w:t>
      </w:r>
      <m:oMath>
        <m:r>
          <w:rPr>
            <w:rFonts w:ascii="Cambria Math" w:hAnsi="Cambria Math"/>
          </w:rPr>
          <m:t>θ</m:t>
        </m:r>
      </m:oMath>
      <w:r w:rsidR="00DB7013">
        <w:t xml:space="preserve"> is not a good strategy, instead one should start off with a very small network that has the ability to overfit and after that, incrementally add complexity to the architecture, along with regularization measures to prevent overfitting.</w:t>
      </w:r>
    </w:p>
    <w:p w14:paraId="6C05E541" w14:textId="77777777" w:rsidR="00E44CE8" w:rsidRDefault="00E44CE8" w:rsidP="00E44CE8">
      <w:pPr>
        <w:keepNext/>
      </w:pPr>
      <w:r>
        <w:rPr>
          <w:noProof/>
        </w:rPr>
        <w:drawing>
          <wp:inline distT="0" distB="0" distL="0" distR="0" wp14:anchorId="125C3695" wp14:editId="4B78F0A3">
            <wp:extent cx="3219450" cy="28644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7052" cy="2871171"/>
                    </a:xfrm>
                    <a:prstGeom prst="rect">
                      <a:avLst/>
                    </a:prstGeom>
                  </pic:spPr>
                </pic:pic>
              </a:graphicData>
            </a:graphic>
          </wp:inline>
        </w:drawing>
      </w:r>
    </w:p>
    <w:p w14:paraId="7EA230D1" w14:textId="5CEC4150" w:rsidR="00E44CE8" w:rsidRDefault="00E44CE8" w:rsidP="00E44CE8">
      <w:pPr>
        <w:pStyle w:val="Caption"/>
      </w:pPr>
      <w:bookmarkStart w:id="183" w:name="_Ref18660335"/>
      <w:r>
        <w:t xml:space="preserve">Figure </w:t>
      </w:r>
      <w:fldSimple w:instr=" SEQ Figure \* ARABIC ">
        <w:r w:rsidR="00CD0EB3">
          <w:rPr>
            <w:noProof/>
          </w:rPr>
          <w:t>59</w:t>
        </w:r>
      </w:fldSimple>
      <w:bookmarkEnd w:id="183"/>
      <w:r>
        <w:t>: Large architecture with learning rate = 0.01, batch size =1 and large architecture (2 convolutional-, 10 hidden layers)</w:t>
      </w:r>
    </w:p>
    <w:p w14:paraId="04D66343" w14:textId="1FA59E36" w:rsidR="00CD0EB3" w:rsidRDefault="00767DBA" w:rsidP="00CD0EB3">
      <w:r>
        <w:t>A more conservative architecture</w:t>
      </w:r>
      <w:bookmarkStart w:id="184" w:name="_GoBack"/>
      <w:bookmarkEnd w:id="184"/>
    </w:p>
    <w:p w14:paraId="0BEA56BF" w14:textId="77777777" w:rsidR="00CD0EB3" w:rsidRDefault="00CD0EB3" w:rsidP="00CD0EB3">
      <w:pPr>
        <w:keepNext/>
      </w:pPr>
      <w:r>
        <w:rPr>
          <w:noProof/>
        </w:rPr>
        <w:lastRenderedPageBreak/>
        <w:drawing>
          <wp:inline distT="0" distB="0" distL="0" distR="0" wp14:anchorId="792404F2" wp14:editId="1C47755F">
            <wp:extent cx="3251200" cy="3140364"/>
            <wp:effectExtent l="0" t="0" r="635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293" cy="3146250"/>
                    </a:xfrm>
                    <a:prstGeom prst="rect">
                      <a:avLst/>
                    </a:prstGeom>
                  </pic:spPr>
                </pic:pic>
              </a:graphicData>
            </a:graphic>
          </wp:inline>
        </w:drawing>
      </w:r>
    </w:p>
    <w:p w14:paraId="2B5836E6" w14:textId="16060393" w:rsidR="00CD0EB3" w:rsidRPr="00CD0EB3" w:rsidRDefault="00CD0EB3" w:rsidP="00CD0EB3">
      <w:pPr>
        <w:pStyle w:val="Caption"/>
      </w:pPr>
      <w:r>
        <w:t xml:space="preserve">Figure </w:t>
      </w:r>
      <w:fldSimple w:instr=" SEQ Figure \* ARABIC ">
        <w:r>
          <w:rPr>
            <w:noProof/>
          </w:rPr>
          <w:t>60</w:t>
        </w:r>
      </w:fldSimple>
    </w:p>
    <w:p w14:paraId="634BE9BA" w14:textId="46E59E2B" w:rsidR="002C3F02"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3AA0426D" w14:textId="77777777" w:rsidR="00D95F59" w:rsidRDefault="00D95F59" w:rsidP="00CD5BAE"/>
    <w:p w14:paraId="72526FCA" w14:textId="08763A1E"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D95F59" w:rsidP="00CD5BAE">
      <w:hyperlink r:id="rId102"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D95F59" w:rsidP="00CD5BAE">
      <w:hyperlink r:id="rId103"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D95F59" w:rsidP="00CD5BAE">
      <w:hyperlink r:id="rId104"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lastRenderedPageBreak/>
        <w:t>A summary of the input tensors used for the various types of deep learning architectures mentioned above is as follows:</w:t>
      </w:r>
    </w:p>
    <w:p w14:paraId="6802FE15" w14:textId="77777777" w:rsidR="002C3F02" w:rsidRPr="005B72BD" w:rsidRDefault="002C3F02" w:rsidP="00CD5BAE"/>
    <w:p w14:paraId="55DA544D" w14:textId="109646C2"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m:t>
        </m:r>
        <m:r>
          <m:rPr>
            <m:sty m:val="p"/>
          </m:rPr>
          <w:rPr>
            <w:rFonts w:ascii="Cambria Math" w:hAnsi="Cambria Math"/>
          </w:rPr>
          <m:t>n</m:t>
        </m:r>
        <m:r>
          <m:rPr>
            <m:sty m:val="p"/>
          </m:rPr>
          <w:rPr>
            <w:rFonts w:ascii="Cambria Math" w:hAnsi="Cambria Math"/>
          </w:rPr>
          <m:t>×</m:t>
        </m:r>
        <m:r>
          <w:rPr>
            <w:rFonts w:ascii="Cambria Math" w:hAnsi="Cambria Math"/>
          </w:rPr>
          <m:t>24×17</m:t>
        </m:r>
      </m:oMath>
      <w:r w:rsidRPr="005B72BD">
        <w:t>, i.e. 24 time-bins with 17 features</w:t>
      </w:r>
    </w:p>
    <w:p w14:paraId="54E0E0BA" w14:textId="77777777" w:rsidR="002C3F02" w:rsidRPr="005B72BD" w:rsidRDefault="002C3F02" w:rsidP="00CD5BAE"/>
    <w:p w14:paraId="521A24A6" w14:textId="77777777"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lastRenderedPageBreak/>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lastRenderedPageBreak/>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6DED991" w:rsidR="002C3F02" w:rsidRPr="005B72BD" w:rsidRDefault="002C3F02" w:rsidP="00CD5BAE">
      <w:pPr>
        <w:pStyle w:val="Caption"/>
      </w:pPr>
      <w:r w:rsidRPr="005B72BD">
        <w:t xml:space="preserve">Figure </w:t>
      </w:r>
      <w:fldSimple w:instr=" SEQ Figure \* ARABIC ">
        <w:r w:rsidR="00CD0EB3">
          <w:rPr>
            <w:noProof/>
          </w:rPr>
          <w:t>61</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lastRenderedPageBreak/>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4A089F03" w:rsidR="002C3F02" w:rsidRPr="005B72BD" w:rsidRDefault="002C3F02" w:rsidP="00CD5BAE">
      <w:pPr>
        <w:pStyle w:val="Caption"/>
      </w:pPr>
      <w:r w:rsidRPr="005B72BD">
        <w:t xml:space="preserve">Figure </w:t>
      </w:r>
      <w:fldSimple w:instr=" SEQ Figure \* ARABIC ">
        <w:r w:rsidR="00CD0EB3">
          <w:rPr>
            <w:noProof/>
          </w:rPr>
          <w:t>62</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07">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82D09DA" w:rsidR="002C3F02" w:rsidRPr="005B72BD" w:rsidRDefault="002C3F02" w:rsidP="00CD5BAE">
      <w:pPr>
        <w:pStyle w:val="Caption"/>
      </w:pPr>
      <w:r w:rsidRPr="005B72BD">
        <w:t xml:space="preserve">Figure </w:t>
      </w:r>
      <w:fldSimple w:instr=" SEQ Figure \* ARABIC ">
        <w:r w:rsidR="00CD0EB3">
          <w:rPr>
            <w:noProof/>
          </w:rPr>
          <w:t>63</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lastRenderedPageBreak/>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5" w:name="_Toc17473719"/>
      <w:r w:rsidRPr="005B72BD">
        <w:rPr>
          <w:rFonts w:asciiTheme="majorHAnsi" w:hAnsiTheme="majorHAnsi" w:cs="Times New Roman"/>
        </w:rPr>
        <w:t>Deep Learning for Distinguishing Geant4 data from real data</w:t>
      </w:r>
      <w:bookmarkEnd w:id="185"/>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0" w:history="1">
        <w:r w:rsidRPr="005B72BD">
          <w:rPr>
            <w:rStyle w:val="Hyperlink"/>
            <w:rFonts w:asciiTheme="majorHAnsi" w:hAnsiTheme="majorHAnsi"/>
          </w:rPr>
          <w:t>https://github.com/PsycheShaman/trdpid/blob/master/sim/sim.C</w:t>
        </w:r>
      </w:hyperlink>
      <w:r w:rsidRPr="005B72BD">
        <w:t xml:space="preserve"> the reconstruction script </w:t>
      </w:r>
      <w:hyperlink r:id="rId111" w:history="1">
        <w:r w:rsidRPr="005B72BD">
          <w:rPr>
            <w:rStyle w:val="Hyperlink"/>
            <w:rFonts w:asciiTheme="majorHAnsi" w:hAnsiTheme="majorHAnsi"/>
          </w:rPr>
          <w:t>https://github.com/PsycheShaman/trdpid/blob/master/sim/rec.C</w:t>
        </w:r>
      </w:hyperlink>
      <w:r w:rsidRPr="005B72BD">
        <w:t xml:space="preserve"> and the analysis script </w:t>
      </w:r>
      <w:hyperlink r:id="rId11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D95F59"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7AC19064" w:rsidR="002C3F02" w:rsidRPr="005B72BD" w:rsidRDefault="002C3F02" w:rsidP="00CD5BAE">
      <w:pPr>
        <w:pStyle w:val="Caption"/>
      </w:pPr>
      <w:bookmarkStart w:id="186" w:name="_Toc17473783"/>
      <w:r w:rsidRPr="005B72BD">
        <w:t xml:space="preserve">Figure </w:t>
      </w:r>
      <w:fldSimple w:instr=" SEQ Figure \* ARABIC ">
        <w:r w:rsidR="00CD0EB3">
          <w:rPr>
            <w:noProof/>
          </w:rPr>
          <w:t>64</w:t>
        </w:r>
      </w:fldSimple>
      <w:r w:rsidRPr="005B72BD">
        <w:t>: Eta distributions for real and Geant simulated data</w:t>
      </w:r>
      <w:bookmarkEnd w:id="186"/>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D95F59"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2ED0135B" w:rsidR="002C3F02" w:rsidRPr="005B72BD" w:rsidRDefault="002C3F02" w:rsidP="00CD5BAE">
      <w:pPr>
        <w:pStyle w:val="Caption"/>
      </w:pPr>
      <w:bookmarkStart w:id="187" w:name="_Toc17473784"/>
      <w:r w:rsidRPr="005B72BD">
        <w:t xml:space="preserve">Figure </w:t>
      </w:r>
      <w:fldSimple w:instr=" SEQ Figure \* ARABIC ">
        <w:r w:rsidR="00CD0EB3">
          <w:rPr>
            <w:noProof/>
          </w:rPr>
          <w:t>65</w:t>
        </w:r>
      </w:fldSimple>
      <w:r w:rsidRPr="005B72BD">
        <w:t>: nsigma pion estimate (TPC) distributions for real and Geant simulated data, before cut</w:t>
      </w:r>
      <w:bookmarkEnd w:id="187"/>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3C2E5227" w:rsidR="002C3F02" w:rsidRPr="005B72BD" w:rsidRDefault="002C3F02" w:rsidP="00CD5BAE">
      <w:pPr>
        <w:pStyle w:val="Caption"/>
      </w:pPr>
      <w:bookmarkStart w:id="188" w:name="_Toc17473785"/>
      <w:r w:rsidRPr="005B72BD">
        <w:t xml:space="preserve">Figure </w:t>
      </w:r>
      <w:fldSimple w:instr=" SEQ Figure \* ARABIC ">
        <w:r w:rsidR="00CD0EB3">
          <w:rPr>
            <w:noProof/>
          </w:rPr>
          <w:t>66</w:t>
        </w:r>
      </w:fldSimple>
      <w:r w:rsidRPr="005B72BD">
        <w:t>: nsigma pion distributions after applying cut</w:t>
      </w:r>
      <w:bookmarkEnd w:id="188"/>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13943BB7" w:rsidR="002C3F02" w:rsidRPr="005B72BD" w:rsidRDefault="002C3F02" w:rsidP="00CD5BAE">
      <w:pPr>
        <w:pStyle w:val="Caption"/>
      </w:pPr>
      <w:bookmarkStart w:id="189" w:name="_Toc17473786"/>
      <w:r w:rsidRPr="005B72BD">
        <w:t xml:space="preserve">Figure </w:t>
      </w:r>
      <w:fldSimple w:instr=" SEQ Figure \* ARABIC ">
        <w:r w:rsidR="00CD0EB3">
          <w:rPr>
            <w:noProof/>
          </w:rPr>
          <w:t>67</w:t>
        </w:r>
      </w:fldSimple>
      <w:r w:rsidRPr="005B72BD">
        <w:t>: Momentum distributions for both real and Geant simulated data, before cut</w:t>
      </w:r>
      <w:bookmarkEnd w:id="189"/>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21C8D6F6" w:rsidR="002C3F02" w:rsidRPr="005B72BD" w:rsidRDefault="002C3F02" w:rsidP="00CD5BAE">
      <w:pPr>
        <w:pStyle w:val="Caption"/>
      </w:pPr>
      <w:bookmarkStart w:id="190" w:name="_Toc17473787"/>
      <w:r w:rsidRPr="005B72BD">
        <w:t xml:space="preserve">Figure </w:t>
      </w:r>
      <w:fldSimple w:instr=" SEQ Figure \* ARABIC ">
        <w:r w:rsidR="00CD0EB3">
          <w:rPr>
            <w:noProof/>
          </w:rPr>
          <w:t>68</w:t>
        </w:r>
      </w:fldSimple>
      <w:r w:rsidRPr="005B72BD">
        <w:t>: Momentum distributions after cut</w:t>
      </w:r>
      <w:bookmarkEnd w:id="190"/>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91" w:name="_Toc17473720"/>
      <w:r w:rsidRPr="005B72BD">
        <w:rPr>
          <w:rFonts w:asciiTheme="majorHAnsi" w:hAnsiTheme="majorHAnsi" w:cs="Times New Roman"/>
        </w:rPr>
        <w:t>Deep Generative Models Towards Event Simulation</w:t>
      </w:r>
      <w:bookmarkEnd w:id="191"/>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D95F59" w:rsidP="00CD5BAE">
      <w:hyperlink r:id="rId118"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D95F59" w:rsidP="00CD5BAE">
      <w:hyperlink r:id="rId119" w:history="1">
        <w:r w:rsidR="002C3F02" w:rsidRPr="005B72BD">
          <w:rPr>
            <w:rStyle w:val="Hyperlink"/>
            <w:rFonts w:asciiTheme="majorHAnsi" w:hAnsiTheme="majorHAnsi"/>
          </w:rPr>
          <w:t>https://github.com/PsycheShaman/Keras-GAN</w:t>
        </w:r>
      </w:hyperlink>
      <w:r w:rsidR="002C3F02" w:rsidRPr="005B72BD">
        <w:t xml:space="preserve"> (forked from </w:t>
      </w:r>
      <w:hyperlink r:id="rId120"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2" w:name="_Ref12890171"/>
      <w:bookmarkStart w:id="193" w:name="_Toc17473722"/>
      <w:r w:rsidRPr="005B72BD">
        <w:rPr>
          <w:rFonts w:asciiTheme="majorHAnsi" w:hAnsiTheme="majorHAnsi" w:cs="Times New Roman"/>
        </w:rPr>
        <w:lastRenderedPageBreak/>
        <w:t>Deep Learning for Particle Identification</w:t>
      </w:r>
      <w:bookmarkEnd w:id="192"/>
      <w:bookmarkEnd w:id="193"/>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60ADF80C" w:rsidR="002C3F02" w:rsidRPr="005B72BD" w:rsidRDefault="002C3F02" w:rsidP="00CD5BAE">
      <w:pPr>
        <w:pStyle w:val="Caption"/>
      </w:pPr>
      <w:bookmarkStart w:id="194" w:name="_Toc17473788"/>
      <w:r w:rsidRPr="005B72BD">
        <w:t xml:space="preserve">Figure </w:t>
      </w:r>
      <w:fldSimple w:instr=" SEQ Figure \* ARABIC ">
        <w:r w:rsidR="00CD0EB3">
          <w:rPr>
            <w:noProof/>
          </w:rPr>
          <w:t>69</w:t>
        </w:r>
      </w:fldSimple>
      <w:r w:rsidRPr="005B72BD">
        <w:t>: Particle Identification Model Architecture</w:t>
      </w:r>
      <w:bookmarkEnd w:id="194"/>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383EBB48" w:rsidR="002C3F02" w:rsidRPr="005B72BD" w:rsidRDefault="002C3F02" w:rsidP="00CD5BAE">
      <w:pPr>
        <w:pStyle w:val="Caption"/>
      </w:pPr>
      <w:bookmarkStart w:id="195" w:name="_Toc17473789"/>
      <w:r w:rsidRPr="005B72BD">
        <w:t xml:space="preserve">Figure </w:t>
      </w:r>
      <w:fldSimple w:instr=" SEQ Figure \* ARABIC ">
        <w:r w:rsidR="00CD0EB3">
          <w:rPr>
            <w:noProof/>
          </w:rPr>
          <w:t>70</w:t>
        </w:r>
      </w:fldSimple>
      <w:r w:rsidRPr="005B72BD">
        <w:t>: Training vs Validation Accuracy</w:t>
      </w:r>
      <w:bookmarkEnd w:id="195"/>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742637E5" w:rsidR="002C3F02" w:rsidRPr="005B72BD" w:rsidRDefault="002C3F02" w:rsidP="00CD5BAE">
      <w:pPr>
        <w:pStyle w:val="Caption"/>
      </w:pPr>
      <w:bookmarkStart w:id="196" w:name="_Toc17473790"/>
      <w:r w:rsidRPr="005B72BD">
        <w:t xml:space="preserve">Figure </w:t>
      </w:r>
      <w:fldSimple w:instr=" SEQ Figure \* ARABIC ">
        <w:r w:rsidR="00CD0EB3">
          <w:rPr>
            <w:noProof/>
          </w:rPr>
          <w:t>71</w:t>
        </w:r>
      </w:fldSimple>
      <w:r w:rsidRPr="005B72BD">
        <w:t>: Training vs Validation Loss</w:t>
      </w:r>
      <w:bookmarkEnd w:id="196"/>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84674" cy="2060007"/>
                    </a:xfrm>
                    <a:prstGeom prst="rect">
                      <a:avLst/>
                    </a:prstGeom>
                  </pic:spPr>
                </pic:pic>
              </a:graphicData>
            </a:graphic>
          </wp:inline>
        </w:drawing>
      </w:r>
    </w:p>
    <w:p w14:paraId="0F395375" w14:textId="32CD3964" w:rsidR="002C3F02" w:rsidRPr="005B72BD" w:rsidRDefault="002C3F02" w:rsidP="00CD5BAE">
      <w:pPr>
        <w:pStyle w:val="Caption"/>
      </w:pPr>
      <w:bookmarkStart w:id="197" w:name="_Ref14728055"/>
      <w:bookmarkStart w:id="198" w:name="_Toc17473791"/>
      <w:r w:rsidRPr="005B72BD">
        <w:t xml:space="preserve">Figure </w:t>
      </w:r>
      <w:fldSimple w:instr=" SEQ Figure \* ARABIC ">
        <w:r w:rsidR="00CD0EB3">
          <w:rPr>
            <w:noProof/>
          </w:rPr>
          <w:t>72</w:t>
        </w:r>
      </w:fldSimple>
      <w:bookmarkEnd w:id="197"/>
      <w:r w:rsidRPr="005B72BD">
        <w:t>: t-statistic selection allowing for 90% electron efficiency</w:t>
      </w:r>
      <w:bookmarkEnd w:id="198"/>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2371" cy="2951649"/>
                    </a:xfrm>
                    <a:prstGeom prst="rect">
                      <a:avLst/>
                    </a:prstGeom>
                  </pic:spPr>
                </pic:pic>
              </a:graphicData>
            </a:graphic>
          </wp:inline>
        </w:drawing>
      </w:r>
    </w:p>
    <w:p w14:paraId="154BE2E9" w14:textId="210F518E" w:rsidR="002C3F02" w:rsidRPr="005B72BD" w:rsidRDefault="002C3F02" w:rsidP="00CD5BAE">
      <w:pPr>
        <w:pStyle w:val="Caption"/>
      </w:pPr>
      <w:bookmarkStart w:id="199" w:name="_Toc17473792"/>
      <w:r w:rsidRPr="005B72BD">
        <w:t xml:space="preserve">Figure </w:t>
      </w:r>
      <w:fldSimple w:instr=" SEQ Figure \* ARABIC ">
        <w:r w:rsidR="00CD0EB3">
          <w:rPr>
            <w:noProof/>
          </w:rPr>
          <w:t>73</w:t>
        </w:r>
      </w:fldSimple>
      <w:r w:rsidRPr="005B72BD">
        <w:t>: Combined output probabilities for true electrons (1, blue) and true pions (0, red)</w:t>
      </w:r>
      <w:bookmarkEnd w:id="199"/>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200" w:name="_Ref16281051"/>
      <w:bookmarkStart w:id="201" w:name="_Toc17473742"/>
      <w:r w:rsidRPr="005B72BD">
        <w:t xml:space="preserve">Table </w:t>
      </w:r>
      <w:fldSimple w:instr=" SEQ Table \* ARABIC ">
        <w:r w:rsidRPr="005B72BD">
          <w:rPr>
            <w:noProof/>
          </w:rPr>
          <w:t>2</w:t>
        </w:r>
      </w:fldSimple>
      <w:bookmarkEnd w:id="200"/>
      <w:r w:rsidRPr="005B72BD">
        <w:t>: Confusion Matrix for Particle Identification</w:t>
      </w:r>
      <w:bookmarkEnd w:id="201"/>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37897" cy="3976006"/>
                    </a:xfrm>
                    <a:prstGeom prst="rect">
                      <a:avLst/>
                    </a:prstGeom>
                  </pic:spPr>
                </pic:pic>
              </a:graphicData>
            </a:graphic>
          </wp:inline>
        </w:drawing>
      </w:r>
    </w:p>
    <w:p w14:paraId="098E2D33" w14:textId="78894912" w:rsidR="002C3F02" w:rsidRPr="005B72BD" w:rsidRDefault="002C3F02" w:rsidP="00CD5BAE">
      <w:pPr>
        <w:pStyle w:val="Caption"/>
      </w:pPr>
      <w:bookmarkStart w:id="202" w:name="_Ref16357744"/>
      <w:bookmarkStart w:id="203" w:name="_Toc17473793"/>
      <w:r w:rsidRPr="005B72BD">
        <w:t xml:space="preserve">Figure </w:t>
      </w:r>
      <w:fldSimple w:instr=" SEQ Figure \* ARABIC ">
        <w:r w:rsidR="00CD0EB3">
          <w:rPr>
            <w:noProof/>
          </w:rPr>
          <w:t>74</w:t>
        </w:r>
      </w:fldSimple>
      <w:bookmarkEnd w:id="202"/>
      <w:r w:rsidRPr="005B72BD">
        <w:t>: Weights of first convolutional layer</w:t>
      </w:r>
      <w:bookmarkEnd w:id="203"/>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3351" cy="3791399"/>
                    </a:xfrm>
                    <a:prstGeom prst="rect">
                      <a:avLst/>
                    </a:prstGeom>
                  </pic:spPr>
                </pic:pic>
              </a:graphicData>
            </a:graphic>
          </wp:inline>
        </w:drawing>
      </w:r>
    </w:p>
    <w:p w14:paraId="135D563B" w14:textId="13D0C784" w:rsidR="002C3F02" w:rsidRPr="005B72BD" w:rsidRDefault="002C3F02" w:rsidP="00CD5BAE">
      <w:pPr>
        <w:pStyle w:val="Caption"/>
      </w:pPr>
      <w:bookmarkStart w:id="204" w:name="_Ref16357745"/>
      <w:bookmarkStart w:id="205" w:name="_Toc17473794"/>
      <w:r w:rsidRPr="005B72BD">
        <w:t xml:space="preserve">Figure </w:t>
      </w:r>
      <w:fldSimple w:instr=" SEQ Figure \* ARABIC ">
        <w:r w:rsidR="00CD0EB3">
          <w:rPr>
            <w:noProof/>
          </w:rPr>
          <w:t>75</w:t>
        </w:r>
      </w:fldSimple>
      <w:bookmarkEnd w:id="204"/>
      <w:r w:rsidRPr="005B72BD">
        <w:t>: Weights of second convolutional layer</w:t>
      </w:r>
      <w:bookmarkEnd w:id="205"/>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37880" cy="3589314"/>
                    </a:xfrm>
                    <a:prstGeom prst="rect">
                      <a:avLst/>
                    </a:prstGeom>
                  </pic:spPr>
                </pic:pic>
              </a:graphicData>
            </a:graphic>
          </wp:inline>
        </w:drawing>
      </w:r>
    </w:p>
    <w:p w14:paraId="6EC91BD6" w14:textId="3FE89CEA" w:rsidR="002C3F02" w:rsidRPr="005B72BD" w:rsidRDefault="002C3F02" w:rsidP="00CD5BAE">
      <w:pPr>
        <w:pStyle w:val="Caption"/>
      </w:pPr>
      <w:bookmarkStart w:id="206" w:name="_Ref16357748"/>
      <w:bookmarkStart w:id="207" w:name="_Toc17473795"/>
      <w:r w:rsidRPr="005B72BD">
        <w:t xml:space="preserve">Figure </w:t>
      </w:r>
      <w:fldSimple w:instr=" SEQ Figure \* ARABIC ">
        <w:r w:rsidR="00CD0EB3">
          <w:rPr>
            <w:noProof/>
          </w:rPr>
          <w:t>76</w:t>
        </w:r>
      </w:fldSimple>
      <w:bookmarkEnd w:id="206"/>
      <w:r w:rsidRPr="005B72BD">
        <w:t>: Weights of third convolutional layer</w:t>
      </w:r>
      <w:bookmarkEnd w:id="207"/>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94119" cy="3567274"/>
                    </a:xfrm>
                    <a:prstGeom prst="rect">
                      <a:avLst/>
                    </a:prstGeom>
                  </pic:spPr>
                </pic:pic>
              </a:graphicData>
            </a:graphic>
          </wp:inline>
        </w:drawing>
      </w:r>
    </w:p>
    <w:p w14:paraId="06EFB02E" w14:textId="407675C8" w:rsidR="002C3F02" w:rsidRDefault="002C3F02" w:rsidP="00CD5BAE">
      <w:pPr>
        <w:pStyle w:val="Caption"/>
      </w:pPr>
      <w:bookmarkStart w:id="208" w:name="_Ref16357750"/>
      <w:bookmarkStart w:id="209" w:name="_Toc17473796"/>
      <w:r w:rsidRPr="005B72BD">
        <w:t xml:space="preserve">Figure </w:t>
      </w:r>
      <w:fldSimple w:instr=" SEQ Figure \* ARABIC ">
        <w:r w:rsidR="00CD0EB3">
          <w:rPr>
            <w:noProof/>
          </w:rPr>
          <w:t>77</w:t>
        </w:r>
      </w:fldSimple>
      <w:bookmarkEnd w:id="208"/>
      <w:r w:rsidRPr="005B72BD">
        <w:t>: Weights of fourth convolutional layer</w:t>
      </w:r>
      <w:bookmarkEnd w:id="209"/>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10" w:name="_Ref16435290"/>
      <w:bookmarkStart w:id="211" w:name="_Ref16435297"/>
      <w:bookmarkStart w:id="212"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10"/>
      <w:bookmarkEnd w:id="211"/>
      <w:bookmarkEnd w:id="212"/>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428ABDA2" w:rsidR="002C3F02" w:rsidRPr="005B72BD" w:rsidRDefault="002C3F02" w:rsidP="00CD5BAE">
      <w:pPr>
        <w:pStyle w:val="Caption"/>
      </w:pPr>
      <w:bookmarkStart w:id="213" w:name="_Toc17473797"/>
      <w:r w:rsidRPr="005B72BD">
        <w:t xml:space="preserve">Figure </w:t>
      </w:r>
      <w:fldSimple w:instr=" SEQ Figure \* ARABIC ">
        <w:r w:rsidR="00CD0EB3">
          <w:rPr>
            <w:noProof/>
          </w:rPr>
          <w:t>78</w:t>
        </w:r>
      </w:fldSimple>
      <w:r w:rsidRPr="005B72BD">
        <w:t>: Training loss and accuracy curves for training and validation data</w:t>
      </w:r>
      <w:bookmarkEnd w:id="213"/>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305F5072" w:rsidR="002C3F02" w:rsidRPr="005B72BD" w:rsidRDefault="002C3F02" w:rsidP="00CD5BAE">
      <w:pPr>
        <w:pStyle w:val="Caption"/>
      </w:pPr>
      <w:bookmarkStart w:id="214" w:name="_Toc17473798"/>
      <w:r w:rsidRPr="005B72BD">
        <w:t xml:space="preserve">Figure </w:t>
      </w:r>
      <w:fldSimple w:instr=" SEQ Figure \* ARABIC ">
        <w:r w:rsidR="00CD0EB3">
          <w:rPr>
            <w:noProof/>
          </w:rPr>
          <w:t>79</w:t>
        </w:r>
      </w:fldSimple>
      <w:r w:rsidRPr="005B72BD">
        <w:t>: Model architecture for distinguishing real from Geant simulated data</w:t>
      </w:r>
      <w:bookmarkEnd w:id="214"/>
    </w:p>
    <w:p w14:paraId="7DAC326D" w14:textId="77777777" w:rsidR="002C3F02" w:rsidRPr="005B72BD" w:rsidRDefault="002C3F02" w:rsidP="00CD5BAE"/>
    <w:p w14:paraId="5217839F" w14:textId="5BF3F6B2" w:rsidR="002C3F02" w:rsidRPr="005B72BD" w:rsidRDefault="002C3F02" w:rsidP="00CD5BAE">
      <w:pPr>
        <w:pStyle w:val="Caption"/>
      </w:pPr>
      <w:bookmarkStart w:id="215" w:name="_Ref16353653"/>
      <w:bookmarkStart w:id="216" w:name="_Toc17473743"/>
      <w:r w:rsidRPr="005B72BD">
        <w:t xml:space="preserve">Table </w:t>
      </w:r>
      <w:fldSimple w:instr=" SEQ Table \* ARABIC ">
        <w:r w:rsidRPr="005B72BD">
          <w:rPr>
            <w:noProof/>
          </w:rPr>
          <w:t>3</w:t>
        </w:r>
      </w:fldSimple>
      <w:bookmarkEnd w:id="215"/>
      <w:r w:rsidRPr="005B72BD">
        <w:t>: Confusion Matrix for distinguishing between Geant vs Real Data</w:t>
      </w:r>
      <w:bookmarkEnd w:id="216"/>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7" w:name="_Toc17473725"/>
      <w:r w:rsidRPr="005B72BD">
        <w:rPr>
          <w:rFonts w:asciiTheme="majorHAnsi" w:hAnsiTheme="majorHAnsi" w:cs="Times New Roman"/>
        </w:rPr>
        <w:t>Deep Generative Models Towards Event Simulation</w:t>
      </w:r>
      <w:bookmarkEnd w:id="217"/>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8" w:name="_Toc17473726"/>
      <w:r w:rsidRPr="005B72BD">
        <w:rPr>
          <w:rFonts w:asciiTheme="majorHAnsi" w:hAnsiTheme="majorHAnsi" w:cs="Times New Roman"/>
        </w:rPr>
        <w:t>Variational Autoencoders</w:t>
      </w:r>
      <w:bookmarkEnd w:id="218"/>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64DDE93C" w:rsidR="002C3F02" w:rsidRPr="005B72BD" w:rsidRDefault="002C3F02" w:rsidP="00CD5BAE">
      <w:pPr>
        <w:pStyle w:val="Caption"/>
      </w:pPr>
      <w:bookmarkStart w:id="219" w:name="_Toc17473799"/>
      <w:r w:rsidRPr="005B72BD">
        <w:t xml:space="preserve">Figure </w:t>
      </w:r>
      <w:fldSimple w:instr=" SEQ Figure \* ARABIC ">
        <w:r w:rsidR="00CD0EB3">
          <w:rPr>
            <w:noProof/>
          </w:rPr>
          <w:t>80</w:t>
        </w:r>
      </w:fldSimple>
      <w:r w:rsidRPr="005B72BD">
        <w:t>: Encoder</w:t>
      </w:r>
      <w:bookmarkEnd w:id="219"/>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7EDCD29" w:rsidR="002C3F02" w:rsidRPr="005B72BD" w:rsidRDefault="002C3F02" w:rsidP="00CD5BAE">
      <w:pPr>
        <w:pStyle w:val="Caption"/>
      </w:pPr>
      <w:bookmarkStart w:id="220" w:name="_Toc17473800"/>
      <w:r w:rsidRPr="005B72BD">
        <w:t xml:space="preserve">Figure </w:t>
      </w:r>
      <w:fldSimple w:instr=" SEQ Figure \* ARABIC ">
        <w:r w:rsidR="00CD0EB3">
          <w:rPr>
            <w:noProof/>
          </w:rPr>
          <w:t>81</w:t>
        </w:r>
      </w:fldSimple>
      <w:r w:rsidRPr="005B72BD">
        <w:t>: Decoder</w:t>
      </w:r>
      <w:bookmarkEnd w:id="220"/>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59557855" w:rsidR="002C3F02" w:rsidRPr="005B72BD" w:rsidRDefault="002C3F02" w:rsidP="00CD5BAE">
      <w:pPr>
        <w:pStyle w:val="Caption"/>
      </w:pPr>
      <w:bookmarkStart w:id="221" w:name="_Toc17473801"/>
      <w:r w:rsidRPr="005B72BD">
        <w:t xml:space="preserve">Figure </w:t>
      </w:r>
      <w:fldSimple w:instr=" SEQ Figure \* ARABIC ">
        <w:r w:rsidR="00CD0EB3">
          <w:rPr>
            <w:noProof/>
          </w:rPr>
          <w:t>82</w:t>
        </w:r>
      </w:fldSimple>
      <w:r w:rsidRPr="005B72BD">
        <w:t>: Four examples of simulated data created using a Variational Autoencoder</w:t>
      </w:r>
      <w:bookmarkEnd w:id="221"/>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210A96D1" w:rsidR="002C3F02" w:rsidRPr="005B72BD" w:rsidRDefault="002C3F02" w:rsidP="00CD5BAE">
      <w:pPr>
        <w:pStyle w:val="Caption"/>
      </w:pPr>
      <w:bookmarkStart w:id="222" w:name="_Ref16352959"/>
      <w:bookmarkStart w:id="223" w:name="_Ref16352952"/>
      <w:bookmarkStart w:id="224" w:name="_Toc17473802"/>
      <w:r w:rsidRPr="005B72BD">
        <w:t xml:space="preserve">Figure </w:t>
      </w:r>
      <w:fldSimple w:instr=" SEQ Figure \* ARABIC ">
        <w:r w:rsidR="00CD0EB3">
          <w:rPr>
            <w:noProof/>
          </w:rPr>
          <w:t>83</w:t>
        </w:r>
      </w:fldSimple>
      <w:bookmarkEnd w:id="222"/>
      <w:r w:rsidRPr="005B72BD">
        <w:t>: Training accuracy and loss curves for training vs validation data</w:t>
      </w:r>
      <w:bookmarkEnd w:id="223"/>
      <w:bookmarkEnd w:id="224"/>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5" w:name="_Toc17473727"/>
      <w:r w:rsidRPr="005B72BD">
        <w:rPr>
          <w:rFonts w:asciiTheme="majorHAnsi" w:hAnsiTheme="majorHAnsi" w:cs="Times New Roman"/>
        </w:rPr>
        <w:t>Generative Adversarial Networks</w:t>
      </w:r>
      <w:bookmarkEnd w:id="225"/>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6" w:name="_Ref14638348"/>
      <w:bookmarkStart w:id="227" w:name="_Toc17473728"/>
      <w:r w:rsidRPr="005B72BD">
        <w:rPr>
          <w:rFonts w:asciiTheme="majorHAnsi" w:hAnsiTheme="majorHAnsi" w:cs="Times New Roman"/>
        </w:rPr>
        <w:lastRenderedPageBreak/>
        <w:t>Discussion and Conclusions</w:t>
      </w:r>
      <w:bookmarkEnd w:id="226"/>
      <w:bookmarkEnd w:id="227"/>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8" w:name="_Toc17473729"/>
      <w:r w:rsidRPr="005B72BD">
        <w:rPr>
          <w:rFonts w:asciiTheme="majorHAnsi" w:hAnsiTheme="majorHAnsi" w:cs="Times New Roman"/>
        </w:rPr>
        <w:t>Discussion</w:t>
      </w:r>
      <w:bookmarkEnd w:id="228"/>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9"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16294052" w:rsidR="002C3F02" w:rsidRPr="005B72BD" w:rsidRDefault="002C3F02" w:rsidP="00CD5BAE">
      <w:pPr>
        <w:pStyle w:val="Caption"/>
      </w:pPr>
      <w:r w:rsidRPr="005B72BD">
        <w:t xml:space="preserve">Figure </w:t>
      </w:r>
      <w:fldSimple w:instr=" SEQ Figure \* ARABIC ">
        <w:r w:rsidR="00CD0EB3">
          <w:rPr>
            <w:noProof/>
          </w:rPr>
          <w:t>84</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9"/>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6B854E9" w:rsidR="002C3F02" w:rsidRPr="005B72BD" w:rsidRDefault="002C3F02" w:rsidP="00CD5BAE">
      <w:pPr>
        <w:pStyle w:val="Caption"/>
      </w:pPr>
      <w:bookmarkStart w:id="230" w:name="_Ref16329877"/>
      <w:bookmarkStart w:id="231" w:name="_Toc17473803"/>
      <w:r w:rsidRPr="005B72BD">
        <w:t xml:space="preserve">Figure </w:t>
      </w:r>
      <w:fldSimple w:instr=" SEQ Figure \* ARABIC ">
        <w:r w:rsidR="00CD0EB3">
          <w:rPr>
            <w:noProof/>
          </w:rPr>
          <w:t>85</w:t>
        </w:r>
      </w:fldSimple>
      <w:bookmarkEnd w:id="230"/>
      <w:r w:rsidRPr="005B72BD">
        <w:t>: Example of a 2D-Convolutional Network training to high validation accuracy</w:t>
      </w:r>
      <w:bookmarkEnd w:id="231"/>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27A83EBB" w:rsidR="002C3F02" w:rsidRPr="005B72BD" w:rsidRDefault="002C3F02" w:rsidP="00CD5BAE">
      <w:pPr>
        <w:pStyle w:val="Caption"/>
      </w:pPr>
      <w:bookmarkStart w:id="232" w:name="_Ref16329883"/>
      <w:bookmarkStart w:id="233" w:name="_Toc17473804"/>
      <w:r w:rsidRPr="005B72BD">
        <w:t xml:space="preserve">Figure </w:t>
      </w:r>
      <w:fldSimple w:instr=" SEQ Figure \* ARABIC ">
        <w:r w:rsidR="00CD0EB3">
          <w:rPr>
            <w:noProof/>
          </w:rPr>
          <w:t>86</w:t>
        </w:r>
      </w:fldSimple>
      <w:bookmarkEnd w:id="232"/>
      <w:r w:rsidRPr="005B72BD">
        <w:t>: Example of an LSTM Network training to high validation accuracy</w:t>
      </w:r>
      <w:bookmarkEnd w:id="233"/>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50A5C454" w:rsidR="002C3F02" w:rsidRPr="005B72BD" w:rsidRDefault="002C3F02" w:rsidP="00CD5BAE">
      <w:pPr>
        <w:pStyle w:val="Caption"/>
      </w:pPr>
      <w:bookmarkStart w:id="234" w:name="_Ref16329885"/>
      <w:bookmarkStart w:id="235" w:name="_Toc17473805"/>
      <w:r w:rsidRPr="005B72BD">
        <w:t xml:space="preserve">Figure </w:t>
      </w:r>
      <w:fldSimple w:instr=" SEQ Figure \* ARABIC ">
        <w:r w:rsidR="00CD0EB3">
          <w:rPr>
            <w:noProof/>
          </w:rPr>
          <w:t>87</w:t>
        </w:r>
      </w:fldSimple>
      <w:bookmarkEnd w:id="234"/>
      <w:r w:rsidRPr="005B72BD">
        <w:t>: Example of a 1D-Convolutional Neural Network training to high validation accuracy</w:t>
      </w:r>
      <w:bookmarkEnd w:id="235"/>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6806B81F" w:rsidR="002C3F02" w:rsidRPr="005B72BD" w:rsidRDefault="002C3F02" w:rsidP="00CD5BAE">
      <w:pPr>
        <w:pStyle w:val="Caption"/>
      </w:pPr>
      <w:bookmarkStart w:id="236" w:name="_Ref16330016"/>
      <w:bookmarkStart w:id="237" w:name="_Toc17473806"/>
      <w:r w:rsidRPr="005B72BD">
        <w:t xml:space="preserve">Figure </w:t>
      </w:r>
      <w:fldSimple w:instr=" SEQ Figure \* ARABIC ">
        <w:r w:rsidR="00CD0EB3">
          <w:rPr>
            <w:noProof/>
          </w:rPr>
          <w:t>88</w:t>
        </w:r>
      </w:fldSimple>
      <w:bookmarkEnd w:id="236"/>
      <w:r w:rsidRPr="005B72BD">
        <w:t>: Running a successful model for twice the number of epochs results in minimal gains and eventually, results in overfitting</w:t>
      </w:r>
      <w:bookmarkEnd w:id="237"/>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121CD76" w:rsidR="002C3F02" w:rsidRPr="005B72BD" w:rsidRDefault="002C3F02" w:rsidP="00CD5BAE">
      <w:pPr>
        <w:pStyle w:val="Caption"/>
      </w:pPr>
      <w:bookmarkStart w:id="238" w:name="_Ref16338866"/>
      <w:bookmarkStart w:id="239" w:name="_Toc17473807"/>
      <w:r w:rsidRPr="005B72BD">
        <w:t xml:space="preserve">Figure </w:t>
      </w:r>
      <w:fldSimple w:instr=" SEQ Figure \* ARABIC ">
        <w:r w:rsidR="00CD0EB3">
          <w:rPr>
            <w:noProof/>
          </w:rPr>
          <w:t>89</w:t>
        </w:r>
      </w:fldSimple>
      <w:bookmarkEnd w:id="238"/>
      <w:r w:rsidRPr="005B72BD">
        <w:t>: No Dropout vs Same Model with too much Dropout</w:t>
      </w:r>
      <w:bookmarkEnd w:id="239"/>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262B5BA1" w:rsidR="002C3F02" w:rsidRPr="005B72BD" w:rsidRDefault="002C3F02" w:rsidP="00CD5BAE">
      <w:pPr>
        <w:pStyle w:val="Caption"/>
      </w:pPr>
      <w:bookmarkStart w:id="240" w:name="_Ref16336410"/>
      <w:bookmarkStart w:id="241" w:name="_Toc17473808"/>
      <w:r w:rsidRPr="005B72BD">
        <w:t xml:space="preserve">Figure </w:t>
      </w:r>
      <w:fldSimple w:instr=" SEQ Figure \* ARABIC ">
        <w:r w:rsidR="00CD0EB3">
          <w:rPr>
            <w:noProof/>
          </w:rPr>
          <w:t>90</w:t>
        </w:r>
      </w:fldSimple>
      <w:bookmarkEnd w:id="240"/>
      <w:r w:rsidRPr="005B72BD">
        <w:t>: Gaussian Noise with σ=0.2</w:t>
      </w:r>
      <w:bookmarkEnd w:id="241"/>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2" w:name="_Toc17473731"/>
      <w:r w:rsidRPr="005B72BD">
        <w:rPr>
          <w:rFonts w:asciiTheme="majorHAnsi" w:hAnsiTheme="majorHAnsi" w:cs="Times New Roman"/>
        </w:rPr>
        <w:t>Distinguishing Simulated from Real Data</w:t>
      </w:r>
      <w:bookmarkEnd w:id="242"/>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5552" cy="1967872"/>
                    </a:xfrm>
                    <a:prstGeom prst="rect">
                      <a:avLst/>
                    </a:prstGeom>
                  </pic:spPr>
                </pic:pic>
              </a:graphicData>
            </a:graphic>
          </wp:inline>
        </w:drawing>
      </w:r>
    </w:p>
    <w:p w14:paraId="282347CC" w14:textId="0949C2D6" w:rsidR="002C3F02" w:rsidRPr="005B72BD" w:rsidRDefault="002C3F02" w:rsidP="00CD5BAE">
      <w:pPr>
        <w:pStyle w:val="Caption"/>
      </w:pPr>
      <w:bookmarkStart w:id="243" w:name="_Ref16345326"/>
      <w:bookmarkStart w:id="244" w:name="_Toc17473809"/>
      <w:r w:rsidRPr="005B72BD">
        <w:t xml:space="preserve">Figure </w:t>
      </w:r>
      <w:fldSimple w:instr=" SEQ Figure \* ARABIC ">
        <w:r w:rsidR="00CD0EB3">
          <w:rPr>
            <w:noProof/>
          </w:rPr>
          <w:t>91</w:t>
        </w:r>
      </w:fldSimple>
      <w:bookmarkEnd w:id="243"/>
      <w:r w:rsidRPr="005B72BD">
        <w:t>: Distribution of ADC values for simulated data</w:t>
      </w:r>
      <w:bookmarkEnd w:id="244"/>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45513" cy="2080863"/>
                    </a:xfrm>
                    <a:prstGeom prst="rect">
                      <a:avLst/>
                    </a:prstGeom>
                  </pic:spPr>
                </pic:pic>
              </a:graphicData>
            </a:graphic>
          </wp:inline>
        </w:drawing>
      </w:r>
    </w:p>
    <w:p w14:paraId="6F1D11D1" w14:textId="7528014D" w:rsidR="002C3F02" w:rsidRPr="005B72BD" w:rsidRDefault="002C3F02" w:rsidP="00CD5BAE">
      <w:pPr>
        <w:pStyle w:val="Caption"/>
      </w:pPr>
      <w:bookmarkStart w:id="245" w:name="_Ref16345328"/>
      <w:bookmarkStart w:id="246" w:name="_Toc17473810"/>
      <w:r w:rsidRPr="005B72BD">
        <w:t xml:space="preserve">Figure </w:t>
      </w:r>
      <w:fldSimple w:instr=" SEQ Figure \* ARABIC ">
        <w:r w:rsidR="00CD0EB3">
          <w:rPr>
            <w:noProof/>
          </w:rPr>
          <w:t>92</w:t>
        </w:r>
      </w:fldSimple>
      <w:bookmarkEnd w:id="245"/>
      <w:r w:rsidRPr="005B72BD">
        <w:t>: Distribution of ADC values for real data</w:t>
      </w:r>
      <w:bookmarkEnd w:id="246"/>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6602" cy="1904137"/>
                    </a:xfrm>
                    <a:prstGeom prst="rect">
                      <a:avLst/>
                    </a:prstGeom>
                  </pic:spPr>
                </pic:pic>
              </a:graphicData>
            </a:graphic>
          </wp:inline>
        </w:drawing>
      </w:r>
    </w:p>
    <w:p w14:paraId="07073456" w14:textId="7B7014C7" w:rsidR="002C3F02" w:rsidRPr="005B72BD" w:rsidRDefault="002C3F02" w:rsidP="00CD5BAE">
      <w:pPr>
        <w:pStyle w:val="Caption"/>
      </w:pPr>
      <w:bookmarkStart w:id="247" w:name="_Toc17473811"/>
      <w:r w:rsidRPr="005B72BD">
        <w:t xml:space="preserve">Figure </w:t>
      </w:r>
      <w:fldSimple w:instr=" SEQ Figure \* ARABIC ">
        <w:r w:rsidR="00CD0EB3">
          <w:rPr>
            <w:noProof/>
          </w:rPr>
          <w:t>93</w:t>
        </w:r>
      </w:fldSimple>
      <w:r w:rsidRPr="005B72BD">
        <w:t>: Distribution of the number of pads with no data per image for simulated data</w:t>
      </w:r>
      <w:bookmarkEnd w:id="247"/>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4033" cy="1723055"/>
                    </a:xfrm>
                    <a:prstGeom prst="rect">
                      <a:avLst/>
                    </a:prstGeom>
                  </pic:spPr>
                </pic:pic>
              </a:graphicData>
            </a:graphic>
          </wp:inline>
        </w:drawing>
      </w:r>
    </w:p>
    <w:p w14:paraId="59EE0E85" w14:textId="6B408C96" w:rsidR="002C3F02" w:rsidRPr="005B72BD" w:rsidRDefault="002C3F02" w:rsidP="00CD5BAE">
      <w:pPr>
        <w:pStyle w:val="Caption"/>
      </w:pPr>
      <w:bookmarkStart w:id="248" w:name="_Toc17473812"/>
      <w:r w:rsidRPr="005B72BD">
        <w:t xml:space="preserve">Figure </w:t>
      </w:r>
      <w:fldSimple w:instr=" SEQ Figure \* ARABIC ">
        <w:r w:rsidR="00CD0EB3">
          <w:rPr>
            <w:noProof/>
          </w:rPr>
          <w:t>94</w:t>
        </w:r>
      </w:fldSimple>
      <w:r w:rsidRPr="005B72BD">
        <w:t>: Distribution of the number of pads with no data per image for real data</w:t>
      </w:r>
      <w:bookmarkEnd w:id="248"/>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8430" cy="1879266"/>
                    </a:xfrm>
                    <a:prstGeom prst="rect">
                      <a:avLst/>
                    </a:prstGeom>
                  </pic:spPr>
                </pic:pic>
              </a:graphicData>
            </a:graphic>
          </wp:inline>
        </w:drawing>
      </w:r>
    </w:p>
    <w:p w14:paraId="7F04F7F1" w14:textId="10A1ED15" w:rsidR="002C3F02" w:rsidRPr="005B72BD" w:rsidRDefault="002C3F02" w:rsidP="00CD5BAE">
      <w:pPr>
        <w:pStyle w:val="Caption"/>
      </w:pPr>
      <w:bookmarkStart w:id="249" w:name="_Ref16431926"/>
      <w:bookmarkStart w:id="250" w:name="_Ref16431921"/>
      <w:bookmarkStart w:id="251" w:name="_Toc17473813"/>
      <w:r w:rsidRPr="005B72BD">
        <w:t xml:space="preserve">Figure </w:t>
      </w:r>
      <w:fldSimple w:instr=" SEQ Figure \* ARABIC ">
        <w:r w:rsidR="00CD0EB3">
          <w:rPr>
            <w:noProof/>
          </w:rPr>
          <w:t>95</w:t>
        </w:r>
      </w:fldSimple>
      <w:bookmarkEnd w:id="249"/>
      <w:r w:rsidRPr="005B72BD">
        <w:t>: Distribution of mean ADC value per image for simulated data</w:t>
      </w:r>
      <w:bookmarkEnd w:id="250"/>
      <w:bookmarkEnd w:id="251"/>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99394" cy="1802562"/>
                    </a:xfrm>
                    <a:prstGeom prst="rect">
                      <a:avLst/>
                    </a:prstGeom>
                  </pic:spPr>
                </pic:pic>
              </a:graphicData>
            </a:graphic>
          </wp:inline>
        </w:drawing>
      </w:r>
    </w:p>
    <w:p w14:paraId="1DCF0284" w14:textId="5302F9B4" w:rsidR="002C3F02" w:rsidRPr="005B72BD" w:rsidRDefault="002C3F02" w:rsidP="00CD5BAE">
      <w:pPr>
        <w:pStyle w:val="Caption"/>
      </w:pPr>
      <w:bookmarkStart w:id="252" w:name="_Ref16431929"/>
      <w:bookmarkStart w:id="253" w:name="_Toc17473814"/>
      <w:r w:rsidRPr="005B72BD">
        <w:t xml:space="preserve">Figure </w:t>
      </w:r>
      <w:fldSimple w:instr=" SEQ Figure \* ARABIC ">
        <w:r w:rsidR="00CD0EB3">
          <w:rPr>
            <w:noProof/>
          </w:rPr>
          <w:t>96</w:t>
        </w:r>
      </w:fldSimple>
      <w:bookmarkEnd w:id="252"/>
      <w:r w:rsidRPr="005B72BD">
        <w:t>: Distribution of mean ADC value per image for real data</w:t>
      </w:r>
      <w:bookmarkEnd w:id="253"/>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4" w:name="_Toc17473732"/>
      <w:r w:rsidRPr="005B72BD">
        <w:rPr>
          <w:rFonts w:asciiTheme="majorHAnsi" w:hAnsiTheme="majorHAnsi" w:cs="Times New Roman"/>
        </w:rPr>
        <w:t>Deep Generative Models towards High Energy Physics Event Simulations</w:t>
      </w:r>
      <w:bookmarkEnd w:id="254"/>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48DAFFDF" w:rsidR="002C3F02" w:rsidRPr="005B72BD" w:rsidRDefault="002C3F02" w:rsidP="00CD5BAE">
      <w:pPr>
        <w:pStyle w:val="Caption"/>
      </w:pPr>
      <w:bookmarkStart w:id="255" w:name="_Toc17473815"/>
      <w:r w:rsidRPr="005B72BD">
        <w:lastRenderedPageBreak/>
        <w:t xml:space="preserve">Figure </w:t>
      </w:r>
      <w:fldSimple w:instr=" SEQ Figure \* ARABIC ">
        <w:r w:rsidR="00CD0EB3">
          <w:rPr>
            <w:noProof/>
          </w:rPr>
          <w:t>97</w:t>
        </w:r>
      </w:fldSimple>
      <w:r w:rsidRPr="005B72BD">
        <w:t>: Real images</w:t>
      </w:r>
      <w:bookmarkEnd w:id="255"/>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FF75536" w:rsidR="002C3F02" w:rsidRPr="005B72BD" w:rsidRDefault="002C3F02" w:rsidP="00CD5BAE">
      <w:pPr>
        <w:pStyle w:val="Caption"/>
      </w:pPr>
      <w:bookmarkStart w:id="256" w:name="_Toc17473816"/>
      <w:r w:rsidRPr="005B72BD">
        <w:t xml:space="preserve">Figure </w:t>
      </w:r>
      <w:fldSimple w:instr=" SEQ Figure \* ARABIC ">
        <w:r w:rsidR="00CD0EB3">
          <w:rPr>
            <w:noProof/>
          </w:rPr>
          <w:t>98</w:t>
        </w:r>
      </w:fldSimple>
      <w:r w:rsidRPr="005B72BD">
        <w:t>: Autoencoder outputs</w:t>
      </w:r>
      <w:bookmarkEnd w:id="256"/>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0BABB446" w:rsidR="002C3F02" w:rsidRPr="005B72BD" w:rsidRDefault="002C3F02" w:rsidP="00CD5BAE">
      <w:pPr>
        <w:pStyle w:val="Caption"/>
      </w:pPr>
      <w:bookmarkStart w:id="257" w:name="_Ref16368041"/>
      <w:bookmarkStart w:id="258" w:name="_Toc17473817"/>
      <w:r w:rsidRPr="005B72BD">
        <w:t xml:space="preserve">Figure </w:t>
      </w:r>
      <w:fldSimple w:instr=" SEQ Figure \* ARABIC ">
        <w:r w:rsidR="00CD0EB3">
          <w:rPr>
            <w:noProof/>
          </w:rPr>
          <w:t>99</w:t>
        </w:r>
      </w:fldSimple>
      <w:bookmarkEnd w:id="257"/>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8"/>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18A21E13" w:rsidR="002C3F02" w:rsidRPr="005B72BD" w:rsidRDefault="002C3F02" w:rsidP="00CD5BAE">
      <w:pPr>
        <w:pStyle w:val="Caption"/>
      </w:pPr>
      <w:bookmarkStart w:id="259" w:name="_Ref16368528"/>
      <w:bookmarkStart w:id="260" w:name="_Toc17473818"/>
      <w:r w:rsidRPr="005B72BD">
        <w:t xml:space="preserve">Figure </w:t>
      </w:r>
      <w:fldSimple w:instr=" SEQ Figure \* ARABIC ">
        <w:r w:rsidR="00CD0EB3">
          <w:rPr>
            <w:noProof/>
          </w:rPr>
          <w:t>100</w:t>
        </w:r>
      </w:fldSimple>
      <w:bookmarkEnd w:id="259"/>
      <w:r w:rsidRPr="005B72BD">
        <w:t>: Illustrating the effect of Batch normalization to prevent output images from looking highly similar</w:t>
      </w:r>
      <w:bookmarkEnd w:id="260"/>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15F4D486" w:rsidR="002C3F02" w:rsidRPr="005B72BD" w:rsidRDefault="002C3F02" w:rsidP="00CD5BAE">
      <w:pPr>
        <w:pStyle w:val="Caption"/>
      </w:pPr>
      <w:bookmarkStart w:id="261" w:name="_Ref16369031"/>
      <w:bookmarkStart w:id="262" w:name="_Toc17473819"/>
      <w:r w:rsidRPr="005B72BD">
        <w:t xml:space="preserve">Figure </w:t>
      </w:r>
      <w:fldSimple w:instr=" SEQ Figure \* ARABIC ">
        <w:r w:rsidR="00CD0EB3">
          <w:rPr>
            <w:noProof/>
          </w:rPr>
          <w:t>101</w:t>
        </w:r>
      </w:fldSimple>
      <w:bookmarkEnd w:id="261"/>
      <w:r w:rsidRPr="005B72BD">
        <w:t>: Illustrating how convolutional architectures in a GAN setup results in features that might exist in the training distribution, but do not appear in the right place</w:t>
      </w:r>
      <w:bookmarkEnd w:id="262"/>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300EAE2D" w:rsidR="002C3F02" w:rsidRPr="005B72BD" w:rsidRDefault="002C3F02" w:rsidP="00CD5BAE">
      <w:pPr>
        <w:pStyle w:val="Caption"/>
      </w:pPr>
      <w:bookmarkStart w:id="263" w:name="_Ref16441689"/>
      <w:bookmarkStart w:id="264" w:name="_Toc17473820"/>
      <w:r w:rsidRPr="005B72BD">
        <w:t xml:space="preserve">Figure </w:t>
      </w:r>
      <w:fldSimple w:instr=" SEQ Figure \* ARABIC ">
        <w:r w:rsidR="00CD0EB3">
          <w:rPr>
            <w:noProof/>
          </w:rPr>
          <w:t>102</w:t>
        </w:r>
      </w:fldSimple>
      <w:bookmarkEnd w:id="263"/>
      <w:r w:rsidRPr="005B72BD">
        <w:t>: Least squares GAN after 94600 epochs</w:t>
      </w:r>
      <w:bookmarkEnd w:id="264"/>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7CDF019E" w:rsidR="002C3F02" w:rsidRPr="005B72BD" w:rsidRDefault="002C3F02" w:rsidP="00CD5BAE">
      <w:pPr>
        <w:pStyle w:val="Caption"/>
      </w:pPr>
      <w:bookmarkStart w:id="265" w:name="_Ref16441690"/>
      <w:bookmarkStart w:id="266" w:name="_Toc17473821"/>
      <w:r w:rsidRPr="005B72BD">
        <w:t xml:space="preserve">Figure </w:t>
      </w:r>
      <w:fldSimple w:instr=" SEQ Figure \* ARABIC ">
        <w:r w:rsidR="00CD0EB3">
          <w:rPr>
            <w:noProof/>
          </w:rPr>
          <w:t>103</w:t>
        </w:r>
      </w:fldSimple>
      <w:bookmarkEnd w:id="265"/>
      <w:r w:rsidRPr="005B72BD">
        <w:t>: Least squares GAN after 387600 epochs</w:t>
      </w:r>
      <w:bookmarkEnd w:id="266"/>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25C5B257" w:rsidR="002C3F02" w:rsidRPr="005B72BD" w:rsidRDefault="002C3F02" w:rsidP="00CD5BAE">
      <w:pPr>
        <w:pStyle w:val="Caption"/>
      </w:pPr>
      <w:bookmarkStart w:id="267" w:name="_Ref16441692"/>
      <w:bookmarkStart w:id="268" w:name="_Toc17473822"/>
      <w:r w:rsidRPr="005B72BD">
        <w:t xml:space="preserve">Figure </w:t>
      </w:r>
      <w:fldSimple w:instr=" SEQ Figure \* ARABIC ">
        <w:r w:rsidR="00CD0EB3">
          <w:rPr>
            <w:noProof/>
          </w:rPr>
          <w:t>104</w:t>
        </w:r>
      </w:fldSimple>
      <w:bookmarkEnd w:id="267"/>
      <w:r w:rsidRPr="005B72BD">
        <w:t>: Least squares GAN after 449000 epochs</w:t>
      </w:r>
      <w:bookmarkEnd w:id="268"/>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9" w:name="_Toc17473733"/>
      <w:r w:rsidRPr="005B72BD">
        <w:rPr>
          <w:rFonts w:asciiTheme="majorHAnsi" w:hAnsiTheme="majorHAnsi" w:cs="Times New Roman"/>
        </w:rPr>
        <w:t>Conclusions</w:t>
      </w:r>
      <w:bookmarkEnd w:id="269"/>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70" w:name="_Toc17473734"/>
      <w:r w:rsidRPr="005B72BD">
        <w:rPr>
          <w:rFonts w:asciiTheme="majorHAnsi" w:hAnsiTheme="majorHAnsi" w:cs="Times New Roman"/>
        </w:rPr>
        <w:t>Particle Identification</w:t>
      </w:r>
      <w:bookmarkEnd w:id="270"/>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1" w:name="_Toc17473735"/>
      <w:r w:rsidRPr="005B72BD">
        <w:rPr>
          <w:rFonts w:asciiTheme="majorHAnsi" w:hAnsiTheme="majorHAnsi" w:cs="Times New Roman"/>
        </w:rPr>
        <w:t>Simulations</w:t>
      </w:r>
      <w:bookmarkEnd w:id="271"/>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2" w:name="_Toc17473736"/>
      <w:r w:rsidRPr="005B72BD">
        <w:rPr>
          <w:rFonts w:asciiTheme="majorHAnsi" w:hAnsiTheme="majorHAnsi" w:cs="Times New Roman"/>
        </w:rPr>
        <w:t>Outlook and Future Work</w:t>
      </w:r>
      <w:bookmarkEnd w:id="272"/>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3" w:name="_Toc17473737"/>
      <w:r w:rsidRPr="005B72BD">
        <w:rPr>
          <w:rFonts w:asciiTheme="majorHAnsi" w:hAnsiTheme="majorHAnsi" w:cs="Times New Roman"/>
        </w:rPr>
        <w:t>Particle Identification</w:t>
      </w:r>
      <w:bookmarkEnd w:id="273"/>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4" w:name="_Toc17473738"/>
      <w:r w:rsidRPr="005B72BD">
        <w:rPr>
          <w:rFonts w:asciiTheme="majorHAnsi" w:hAnsiTheme="majorHAnsi" w:cs="Times New Roman"/>
        </w:rPr>
        <w:t>Simulations</w:t>
      </w:r>
      <w:bookmarkEnd w:id="274"/>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6"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5" w:name="_Toc17473739"/>
      <w:r w:rsidRPr="005B72BD">
        <w:rPr>
          <w:rFonts w:asciiTheme="majorHAnsi" w:hAnsiTheme="majorHAnsi" w:cs="Times New Roman"/>
        </w:rPr>
        <w:lastRenderedPageBreak/>
        <w:t>Outlook</w:t>
      </w:r>
      <w:bookmarkEnd w:id="275"/>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6"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6"/>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7" w:name="_Toc17473714"/>
      <w:r w:rsidRPr="005B72BD">
        <w:t>Bethe Bloch Curve per Run for Electrons and Pions</w:t>
      </w:r>
      <w:bookmarkEnd w:id="277"/>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8" w:name="_Toc17473715"/>
      <w:r w:rsidRPr="005B72BD">
        <w:t>nσ Electron per Run for Electrons and Pions</w:t>
      </w:r>
      <w:bookmarkEnd w:id="278"/>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97"/>
      <w:headerReference w:type="default" r:id="rId198"/>
      <w:footerReference w:type="even" r:id="rId199"/>
      <w:footerReference w:type="default" r:id="rId200"/>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36116D" w:rsidRDefault="0036116D"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36116D" w:rsidRDefault="0036116D" w:rsidP="00CD5BAE">
      <w:pPr>
        <w:pStyle w:val="CommentText"/>
      </w:pPr>
      <w:r>
        <w:rPr>
          <w:rStyle w:val="CommentReference"/>
        </w:rPr>
        <w:annotationRef/>
      </w:r>
      <w:r>
        <w:t>here is also a 3 cm drift region in here according to Pachmayer,</w:t>
      </w:r>
    </w:p>
    <w:p w14:paraId="0FF09907" w14:textId="77777777" w:rsidR="0036116D" w:rsidRDefault="0036116D" w:rsidP="00CD5BAE">
      <w:pPr>
        <w:pStyle w:val="CommentText"/>
      </w:pPr>
      <w:r>
        <w:t>Need to figure out where and if part of 4.8cm mentioned</w:t>
      </w:r>
    </w:p>
  </w:comment>
  <w:comment w:id="117" w:author="Gerhard Viljoen" w:date="2019-03-08T16:38:00Z" w:initials="GV">
    <w:p w14:paraId="1C2B5792" w14:textId="77777777" w:rsidR="0036116D" w:rsidRDefault="0036116D"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E3490" w14:textId="77777777" w:rsidR="008E3D08" w:rsidRDefault="008E3D08" w:rsidP="00CD5BAE">
      <w:r>
        <w:separator/>
      </w:r>
    </w:p>
    <w:p w14:paraId="5DA36063" w14:textId="77777777" w:rsidR="008E3D08" w:rsidRDefault="008E3D08" w:rsidP="00CD5BAE"/>
    <w:p w14:paraId="5FB59B44" w14:textId="77777777" w:rsidR="008E3D08" w:rsidRDefault="008E3D08" w:rsidP="00CD5BAE"/>
    <w:p w14:paraId="55126FB8" w14:textId="77777777" w:rsidR="008E3D08" w:rsidRDefault="008E3D08" w:rsidP="00CD5BAE"/>
  </w:endnote>
  <w:endnote w:type="continuationSeparator" w:id="0">
    <w:p w14:paraId="3477E9A6" w14:textId="77777777" w:rsidR="008E3D08" w:rsidRDefault="008E3D08" w:rsidP="00CD5BAE">
      <w:r>
        <w:continuationSeparator/>
      </w:r>
    </w:p>
    <w:p w14:paraId="774B4F55" w14:textId="77777777" w:rsidR="008E3D08" w:rsidRDefault="008E3D08" w:rsidP="00CD5BAE"/>
    <w:p w14:paraId="1F2F5B67" w14:textId="77777777" w:rsidR="008E3D08" w:rsidRDefault="008E3D08" w:rsidP="00CD5BAE"/>
    <w:p w14:paraId="76D24B11" w14:textId="77777777" w:rsidR="008E3D08" w:rsidRDefault="008E3D08" w:rsidP="00CD5BAE"/>
    <w:p w14:paraId="7C96C468" w14:textId="77777777" w:rsidR="008E3D08" w:rsidRDefault="008E3D08" w:rsidP="00CD5BAE"/>
    <w:p w14:paraId="3EF9C616" w14:textId="77777777" w:rsidR="008E3D08" w:rsidRDefault="008E3D08" w:rsidP="00CD5BAE"/>
    <w:p w14:paraId="0F312106" w14:textId="77777777" w:rsidR="008E3D08" w:rsidRDefault="008E3D08" w:rsidP="00CD5BAE"/>
    <w:p w14:paraId="6ACC8D49" w14:textId="77777777" w:rsidR="008E3D08" w:rsidRDefault="008E3D08"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0F0B2B1" w:rsidR="0036116D" w:rsidRDefault="0036116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10C7F18" w:rsidR="0036116D" w:rsidRDefault="0036116D"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769C55" w:rsidR="0036116D" w:rsidRDefault="0036116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C3F83AF" w:rsidR="0036116D" w:rsidRDefault="0036116D"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D6007" w14:textId="77777777" w:rsidR="008E3D08" w:rsidRDefault="008E3D08" w:rsidP="00CD5BAE">
      <w:r>
        <w:separator/>
      </w:r>
    </w:p>
    <w:p w14:paraId="3DE9B320" w14:textId="77777777" w:rsidR="008E3D08" w:rsidRDefault="008E3D08" w:rsidP="00CD5BAE"/>
    <w:p w14:paraId="4989B083" w14:textId="77777777" w:rsidR="008E3D08" w:rsidRDefault="008E3D08" w:rsidP="00CD5BAE"/>
    <w:p w14:paraId="42455BEB" w14:textId="77777777" w:rsidR="008E3D08" w:rsidRDefault="008E3D08" w:rsidP="00CD5BAE"/>
  </w:footnote>
  <w:footnote w:type="continuationSeparator" w:id="0">
    <w:p w14:paraId="40C87CE0" w14:textId="77777777" w:rsidR="008E3D08" w:rsidRDefault="008E3D08" w:rsidP="00CD5BAE">
      <w:r>
        <w:continuationSeparator/>
      </w:r>
    </w:p>
    <w:p w14:paraId="666B6AEC" w14:textId="77777777" w:rsidR="008E3D08" w:rsidRDefault="008E3D08" w:rsidP="00CD5BAE"/>
    <w:p w14:paraId="41F1DFDD" w14:textId="77777777" w:rsidR="008E3D08" w:rsidRDefault="008E3D08" w:rsidP="00CD5BAE"/>
    <w:p w14:paraId="7725EBFC" w14:textId="77777777" w:rsidR="008E3D08" w:rsidRDefault="008E3D08" w:rsidP="00CD5BAE"/>
  </w:footnote>
  <w:footnote w:type="continuationNotice" w:id="1">
    <w:p w14:paraId="665DCB15" w14:textId="77777777" w:rsidR="008E3D08" w:rsidRPr="00523508" w:rsidRDefault="008E3D08" w:rsidP="00523508">
      <w:pPr>
        <w:pStyle w:val="Footer"/>
      </w:pPr>
    </w:p>
    <w:p w14:paraId="3744DA44" w14:textId="77777777" w:rsidR="008E3D08" w:rsidRDefault="008E3D08" w:rsidP="00CD5BAE"/>
    <w:p w14:paraId="67764349" w14:textId="77777777" w:rsidR="008E3D08" w:rsidRDefault="008E3D08" w:rsidP="00CD5BAE"/>
    <w:p w14:paraId="3F002687" w14:textId="77777777" w:rsidR="008E3D08" w:rsidRDefault="008E3D08"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83636C3" w:rsidR="0036116D" w:rsidRPr="00560D1B" w:rsidRDefault="0036116D" w:rsidP="009120E8">
    <w:pPr>
      <w:pStyle w:val="Header"/>
    </w:pPr>
    <w:fldSimple w:instr=" STYLEREF  &quot;Title,Thesis Title&quot;  \* MERGEFORMAT ">
      <w:r w:rsidR="0039185C">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36116D" w:rsidRPr="00D555E0" w:rsidRDefault="0036116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36116D" w:rsidRDefault="0036116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62316DE3" w:rsidR="0036116D" w:rsidRPr="00560D1B" w:rsidRDefault="0036116D" w:rsidP="009120E8">
    <w:pPr>
      <w:pStyle w:val="Header"/>
    </w:pPr>
    <w:fldSimple w:instr=" STYLEREF  &quot;Title,Thesis Title&quot;  \* MERGEFORMAT ">
      <w:r w:rsidR="00CD0EB3">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82A4CF6" w:rsidR="0036116D" w:rsidRDefault="0036116D" w:rsidP="009120E8">
    <w:pPr>
      <w:pStyle w:val="Header"/>
    </w:pPr>
    <w:r>
      <w:t xml:space="preserve">Chapter </w:t>
    </w:r>
    <w:fldSimple w:instr=" STYLEREF  &quot;Heading 1&quot; \n  \* MERGEFORMAT ">
      <w:r w:rsidR="0039185C">
        <w:rPr>
          <w:noProof/>
        </w:rPr>
        <w:t>6</w:t>
      </w:r>
    </w:fldSimple>
    <w:r>
      <w:t xml:space="preserve">: </w:t>
    </w:r>
    <w:fldSimple w:instr=" STYLEREF  &quot;Heading 1&quot;  \* MERGEFORMAT ">
      <w:r w:rsidR="0039185C">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0EAE1AB" w:rsidR="0036116D" w:rsidRDefault="0036116D" w:rsidP="00365D7E">
    <w:pPr>
      <w:pStyle w:val="Header"/>
      <w:rPr>
        <w:noProof/>
      </w:rPr>
    </w:pPr>
    <w:fldSimple w:instr=" STYLEREF  &quot;Title,Thesis Title&quot;  \* MERGEFORMAT ">
      <w:r w:rsidR="00767DBA">
        <w:rPr>
          <w:noProof/>
        </w:rPr>
        <w:t>THE APPLICATION OF DEEP LEARNING TECHNIQUES TOWARDS PARTICLE IDENTIFICATION AND HIGH ENERGY PHYSICS EVENT SIMULATIONS RELATING TO THE ALICE TRD AT CERN</w:t>
      </w:r>
    </w:fldSimple>
  </w:p>
  <w:p w14:paraId="6B4AF7E0" w14:textId="77777777" w:rsidR="0036116D" w:rsidRDefault="0036116D"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F4128E2" w:rsidR="0036116D" w:rsidRDefault="0036116D" w:rsidP="009D4303">
    <w:pPr>
      <w:pStyle w:val="Header"/>
    </w:pPr>
    <w:r>
      <w:t xml:space="preserve">Chapter </w:t>
    </w:r>
    <w:fldSimple w:instr=" STYLEREF  &quot;Heading 1&quot; \n  \* MERGEFORMAT ">
      <w:r w:rsidR="00767DBA">
        <w:rPr>
          <w:noProof/>
        </w:rPr>
        <w:t>7</w:t>
      </w:r>
    </w:fldSimple>
    <w:r>
      <w:t xml:space="preserve">: </w:t>
    </w:r>
    <w:fldSimple w:instr=" STYLEREF  &quot;Heading 1&quot;  \* MERGEFORMAT ">
      <w:r w:rsidR="00767DBA">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2637B"/>
    <w:rsid w:val="0003189D"/>
    <w:rsid w:val="0003243D"/>
    <w:rsid w:val="0003351C"/>
    <w:rsid w:val="000412FB"/>
    <w:rsid w:val="00047C4D"/>
    <w:rsid w:val="00051327"/>
    <w:rsid w:val="00056DA5"/>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28D"/>
    <w:rsid w:val="001E1E62"/>
    <w:rsid w:val="001E5E2A"/>
    <w:rsid w:val="001F4F4D"/>
    <w:rsid w:val="00201B72"/>
    <w:rsid w:val="00203A86"/>
    <w:rsid w:val="00206589"/>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4955"/>
    <w:rsid w:val="002F6DC9"/>
    <w:rsid w:val="003037EB"/>
    <w:rsid w:val="00310EF7"/>
    <w:rsid w:val="003173F3"/>
    <w:rsid w:val="00324F9B"/>
    <w:rsid w:val="00341C43"/>
    <w:rsid w:val="0035090D"/>
    <w:rsid w:val="0036116D"/>
    <w:rsid w:val="00363492"/>
    <w:rsid w:val="00365D7E"/>
    <w:rsid w:val="003745BE"/>
    <w:rsid w:val="00375F61"/>
    <w:rsid w:val="003861A2"/>
    <w:rsid w:val="00387193"/>
    <w:rsid w:val="0039185C"/>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E14"/>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27A2E"/>
    <w:rsid w:val="005343C1"/>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0C9"/>
    <w:rsid w:val="005D7608"/>
    <w:rsid w:val="005E1F24"/>
    <w:rsid w:val="005F1A09"/>
    <w:rsid w:val="005F1B83"/>
    <w:rsid w:val="005F31B4"/>
    <w:rsid w:val="005F78BC"/>
    <w:rsid w:val="00600E29"/>
    <w:rsid w:val="00610DEC"/>
    <w:rsid w:val="00636843"/>
    <w:rsid w:val="006425BF"/>
    <w:rsid w:val="0065092F"/>
    <w:rsid w:val="00653825"/>
    <w:rsid w:val="00656B92"/>
    <w:rsid w:val="00665827"/>
    <w:rsid w:val="00670AFC"/>
    <w:rsid w:val="00672A35"/>
    <w:rsid w:val="0068095C"/>
    <w:rsid w:val="00687279"/>
    <w:rsid w:val="006933E6"/>
    <w:rsid w:val="006A0DC9"/>
    <w:rsid w:val="006B3034"/>
    <w:rsid w:val="006C215A"/>
    <w:rsid w:val="006C26A4"/>
    <w:rsid w:val="006C6381"/>
    <w:rsid w:val="006D1344"/>
    <w:rsid w:val="006D545D"/>
    <w:rsid w:val="006F01F3"/>
    <w:rsid w:val="006F60EF"/>
    <w:rsid w:val="00707484"/>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3D08"/>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A67"/>
    <w:rsid w:val="00A77183"/>
    <w:rsid w:val="00A821B3"/>
    <w:rsid w:val="00A82EDF"/>
    <w:rsid w:val="00A83752"/>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040E"/>
    <w:rsid w:val="00C836DA"/>
    <w:rsid w:val="00C83DC8"/>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2114"/>
    <w:rsid w:val="00D16F5E"/>
    <w:rsid w:val="00D17449"/>
    <w:rsid w:val="00D3172B"/>
    <w:rsid w:val="00D33718"/>
    <w:rsid w:val="00D444C0"/>
    <w:rsid w:val="00D533B4"/>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E02F0A"/>
    <w:rsid w:val="00E062F9"/>
    <w:rsid w:val="00E06B12"/>
    <w:rsid w:val="00E122E0"/>
    <w:rsid w:val="00E123DD"/>
    <w:rsid w:val="00E12550"/>
    <w:rsid w:val="00E133AD"/>
    <w:rsid w:val="00E213A6"/>
    <w:rsid w:val="00E3004E"/>
    <w:rsid w:val="00E36F22"/>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B02CC"/>
    <w:rsid w:val="00EB28F7"/>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4A54"/>
    <w:rsid w:val="00F55DBD"/>
    <w:rsid w:val="00F570AC"/>
    <w:rsid w:val="00F67766"/>
    <w:rsid w:val="00F71C1F"/>
    <w:rsid w:val="00F737F8"/>
    <w:rsid w:val="00F767BD"/>
    <w:rsid w:val="00F80FCF"/>
    <w:rsid w:val="00F8103D"/>
    <w:rsid w:val="00F85130"/>
    <w:rsid w:val="00F9312B"/>
    <w:rsid w:val="00F95EE6"/>
    <w:rsid w:val="00FA5CE0"/>
    <w:rsid w:val="00FA6C4A"/>
    <w:rsid w:val="00FA74BA"/>
    <w:rsid w:val="00FC32EE"/>
    <w:rsid w:val="00FC6A89"/>
    <w:rsid w:val="00FD3220"/>
    <w:rsid w:val="00FE2876"/>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image" Target="media/image159.png"/><Relationship Id="rId200"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alimonitor.cern.ch/"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github.com/PsycheShaman/msc-hpc" TargetMode="External"/><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hyperlink" Target="https://github.com/PsycheShaman/deep-gen" TargetMode="External"/><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hyperlink" Target="https://github.com/alisw/AliRoot/blob/master/TRD/TRDbase/AliTRDSimParam.cxx" TargetMode="External"/><Relationship Id="rId192" Type="http://schemas.openxmlformats.org/officeDocument/2006/relationships/image" Target="media/image155.png"/><Relationship Id="rId197" Type="http://schemas.openxmlformats.org/officeDocument/2006/relationships/header" Target="header6.xml"/><Relationship Id="rId201" Type="http://schemas.openxmlformats.org/officeDocument/2006/relationships/fontTable" Target="fontTab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yperlink" Target="https://github.com/PsycheShaman/hpc-mini" TargetMode="External"/><Relationship Id="rId108" Type="http://schemas.openxmlformats.org/officeDocument/2006/relationships/hyperlink" Target="https://github.com/PsycheShaman/trdpid/blob/master/sim/Config.C"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hyperlink" Target="https://github.com/PsycheShaman/Keras-GAN" TargetMode="External"/><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chart" Target="charts/chart1.xml"/><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header" Target="header7.xml"/><Relationship Id="rId172" Type="http://schemas.openxmlformats.org/officeDocument/2006/relationships/image" Target="media/image136.png"/><Relationship Id="rId193" Type="http://schemas.openxmlformats.org/officeDocument/2006/relationships/image" Target="media/image156.png"/><Relationship Id="rId202" Type="http://schemas.microsoft.com/office/2011/relationships/people" Target="peop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PsycheShaman/trdpid/blob/master/sim/runtest.sh" TargetMode="External"/><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github.com/PsycheShaman/MSc-thesis" TargetMode="External"/><Relationship Id="rId120" Type="http://schemas.openxmlformats.org/officeDocument/2006/relationships/hyperlink" Target="https://github.com/eriklindernoren/Keras-GAN" TargetMode="External"/><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6.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github.com/PsycheShaman/trdpid/blob/master/sim/sim.C" TargetMode="External"/><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footer" Target="footer3.xml"/><Relationship Id="rId203" Type="http://schemas.openxmlformats.org/officeDocument/2006/relationships/glossaryDocument" Target="glossary/document.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78.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PsycheShaman/trdpid/blob/master/sim/rec.C" TargetMode="External"/><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image" Target="media/image79.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3.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github.com/PsycheShaman/trdpid/blob/master/sim/ana.C" TargetMode="External"/><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34849E-6ECF-4040-BB52-48973290E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201</Pages>
  <Words>32309</Words>
  <Characters>184165</Characters>
  <Application>Microsoft Office Word</Application>
  <DocSecurity>0</DocSecurity>
  <Lines>1534</Lines>
  <Paragraphs>432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216042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146</cp:revision>
  <cp:lastPrinted>2014-03-06T17:07:00Z</cp:lastPrinted>
  <dcterms:created xsi:type="dcterms:W3CDTF">2019-09-05T14:58:00Z</dcterms:created>
  <dcterms:modified xsi:type="dcterms:W3CDTF">2019-09-06T09:10:00Z</dcterms:modified>
</cp:coreProperties>
</file>